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166B" w14:textId="77777777" w:rsidR="001845B6" w:rsidRPr="00DF7DB4" w:rsidRDefault="001845B6" w:rsidP="001845B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F7DB4">
        <w:rPr>
          <w:rFonts w:ascii="Times New Roman" w:hAnsi="Times New Roman"/>
          <w:sz w:val="20"/>
          <w:szCs w:val="20"/>
        </w:rPr>
        <w:t>АДМИНИСТРАЦИЯ МУНИЦИПАЛЬНОГО ОБРАЗОВАНИЯ</w:t>
      </w:r>
    </w:p>
    <w:p w14:paraId="175CFD7C" w14:textId="74F037C5" w:rsidR="001845B6" w:rsidRPr="00DF7DB4" w:rsidRDefault="001B43D3" w:rsidP="001845B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ЖУРАВСКОГО </w:t>
      </w:r>
      <w:r w:rsidR="001845B6" w:rsidRPr="00DF7DB4">
        <w:rPr>
          <w:rFonts w:ascii="Times New Roman" w:hAnsi="Times New Roman"/>
          <w:sz w:val="20"/>
          <w:szCs w:val="20"/>
        </w:rPr>
        <w:t>СЕЛЬСКО</w:t>
      </w:r>
      <w:r>
        <w:rPr>
          <w:rFonts w:ascii="Times New Roman" w:hAnsi="Times New Roman"/>
          <w:sz w:val="20"/>
          <w:szCs w:val="20"/>
        </w:rPr>
        <w:t>ГО СОВЕТА</w:t>
      </w:r>
    </w:p>
    <w:p w14:paraId="5F102FC9" w14:textId="44C97B0A" w:rsidR="001845B6" w:rsidRDefault="001B43D3" w:rsidP="001B43D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ЧИСТООЗЕРНОГО РАЙОНА</w:t>
      </w:r>
    </w:p>
    <w:p w14:paraId="0082130A" w14:textId="0C7ECDC0" w:rsidR="001B43D3" w:rsidRPr="00DF7DB4" w:rsidRDefault="001B43D3" w:rsidP="001B43D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НОВОСИБИРСКОЙ ОБЛАСТИ</w:t>
      </w:r>
    </w:p>
    <w:p w14:paraId="0B061D05" w14:textId="77777777" w:rsidR="001845B6" w:rsidRPr="00DF7DB4" w:rsidRDefault="001845B6" w:rsidP="001845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4940AFB" w14:textId="77777777" w:rsidR="001845B6" w:rsidRPr="00DF7DB4" w:rsidRDefault="001845B6" w:rsidP="001845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7DB4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14:paraId="3E760192" w14:textId="3A22F307" w:rsidR="001845B6" w:rsidRPr="00DF7DB4" w:rsidRDefault="001B43D3" w:rsidP="001845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ЖУРАВСКИЙ</w:t>
      </w:r>
      <w:r w:rsidR="001845B6" w:rsidRPr="00DF7DB4">
        <w:rPr>
          <w:rFonts w:ascii="Times New Roman" w:hAnsi="Times New Roman"/>
          <w:b/>
          <w:sz w:val="28"/>
          <w:szCs w:val="28"/>
        </w:rPr>
        <w:t xml:space="preserve"> КУЛЬТУРНО-ДОСУГОВЫЙ ЦЕНТР</w:t>
      </w:r>
    </w:p>
    <w:p w14:paraId="50271554" w14:textId="77777777" w:rsidR="001845B6" w:rsidRDefault="001845B6" w:rsidP="001845B6">
      <w:pPr>
        <w:pStyle w:val="50"/>
        <w:shd w:val="clear" w:color="auto" w:fill="auto"/>
        <w:spacing w:before="0" w:after="0" w:line="280" w:lineRule="exact"/>
      </w:pPr>
    </w:p>
    <w:p w14:paraId="066A28D0" w14:textId="77777777" w:rsidR="001845B6" w:rsidRDefault="001845B6" w:rsidP="001845B6">
      <w:pPr>
        <w:pStyle w:val="50"/>
        <w:shd w:val="clear" w:color="auto" w:fill="auto"/>
        <w:spacing w:before="0" w:after="0" w:line="280" w:lineRule="exact"/>
      </w:pPr>
    </w:p>
    <w:p w14:paraId="0F7ED8F2" w14:textId="10556DE5" w:rsidR="001B43D3" w:rsidRDefault="001845B6" w:rsidP="001B43D3">
      <w:pPr>
        <w:pStyle w:val="50"/>
        <w:shd w:val="clear" w:color="auto" w:fill="auto"/>
        <w:spacing w:before="0" w:after="0" w:line="280" w:lineRule="exact"/>
      </w:pPr>
      <w:r>
        <w:t>ПРИКАЗ</w:t>
      </w:r>
    </w:p>
    <w:p w14:paraId="6E1DB9D7" w14:textId="37C158F7" w:rsidR="001845B6" w:rsidRDefault="001845B6" w:rsidP="001B43D3">
      <w:pPr>
        <w:pStyle w:val="50"/>
        <w:shd w:val="clear" w:color="auto" w:fill="auto"/>
        <w:spacing w:before="0" w:after="0" w:line="280" w:lineRule="exact"/>
      </w:pPr>
      <w:r>
        <w:rPr>
          <w:rStyle w:val="a5"/>
        </w:rPr>
        <w:t>1</w:t>
      </w:r>
      <w:r w:rsidR="001B43D3">
        <w:rPr>
          <w:rStyle w:val="a5"/>
        </w:rPr>
        <w:t xml:space="preserve">0 </w:t>
      </w:r>
      <w:proofErr w:type="gramStart"/>
      <w:r w:rsidR="001B43D3">
        <w:rPr>
          <w:rStyle w:val="a5"/>
        </w:rPr>
        <w:t xml:space="preserve">января </w:t>
      </w:r>
      <w:r>
        <w:rPr>
          <w:rStyle w:val="a5"/>
        </w:rPr>
        <w:t xml:space="preserve"> 20</w:t>
      </w:r>
      <w:r w:rsidR="001B43D3">
        <w:rPr>
          <w:rStyle w:val="a5"/>
        </w:rPr>
        <w:t>22</w:t>
      </w:r>
      <w:proofErr w:type="gramEnd"/>
      <w:r w:rsidRPr="00F92218">
        <w:rPr>
          <w:rStyle w:val="a5"/>
        </w:rPr>
        <w:t xml:space="preserve"> года </w:t>
      </w:r>
      <w:r>
        <w:rPr>
          <w:rStyle w:val="a5"/>
        </w:rPr>
        <w:t xml:space="preserve">      </w:t>
      </w:r>
      <w:r w:rsidRPr="00F92218">
        <w:rPr>
          <w:rStyle w:val="a5"/>
        </w:rPr>
        <w:t>                   </w:t>
      </w:r>
      <w:r w:rsidR="001B43D3">
        <w:rPr>
          <w:rStyle w:val="a5"/>
          <w:b/>
        </w:rPr>
        <w:t xml:space="preserve">                                                  </w:t>
      </w:r>
      <w:r w:rsidRPr="00F92218">
        <w:rPr>
          <w:rStyle w:val="a5"/>
        </w:rPr>
        <w:t>№</w:t>
      </w:r>
      <w:r w:rsidR="001B43D3">
        <w:rPr>
          <w:rStyle w:val="a5"/>
          <w:b/>
        </w:rPr>
        <w:t xml:space="preserve"> </w:t>
      </w:r>
      <w:r>
        <w:rPr>
          <w:rStyle w:val="a5"/>
        </w:rPr>
        <w:t>0</w:t>
      </w:r>
      <w:r w:rsidR="001B43D3">
        <w:rPr>
          <w:rStyle w:val="a5"/>
          <w:b/>
        </w:rPr>
        <w:t>3</w:t>
      </w:r>
      <w:r w:rsidRPr="00F92218">
        <w:rPr>
          <w:rStyle w:val="a5"/>
        </w:rPr>
        <w:t xml:space="preserve">                      </w:t>
      </w:r>
      <w:r w:rsidR="00EF4857">
        <w:pict w14:anchorId="30885D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-4pt;width:36.7pt;height:14pt;z-index:-2516561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14:paraId="0D2AE44D" w14:textId="77777777" w:rsidR="001B43D3" w:rsidRDefault="001B43D3" w:rsidP="001845B6">
                  <w:pPr>
                    <w:pStyle w:val="50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14:paraId="056F697E" w14:textId="77777777" w:rsidR="001845B6" w:rsidRDefault="001845B6" w:rsidP="001845B6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5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мер </w:t>
      </w:r>
    </w:p>
    <w:p w14:paraId="1E2EA7F8" w14:textId="77777777" w:rsidR="001845B6" w:rsidRDefault="001845B6" w:rsidP="001845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14:paraId="7EEE9A79" w14:textId="5A687AF5" w:rsidR="001845B6" w:rsidRPr="009B5534" w:rsidRDefault="001845B6" w:rsidP="001845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МКУК </w:t>
      </w:r>
      <w:r w:rsidR="001B43D3">
        <w:rPr>
          <w:rFonts w:ascii="Times New Roman" w:hAnsi="Times New Roman" w:cs="Times New Roman"/>
          <w:sz w:val="28"/>
          <w:szCs w:val="28"/>
        </w:rPr>
        <w:t>«Журавский</w:t>
      </w:r>
      <w:r>
        <w:rPr>
          <w:rFonts w:ascii="Times New Roman" w:hAnsi="Times New Roman" w:cs="Times New Roman"/>
          <w:sz w:val="28"/>
          <w:szCs w:val="28"/>
        </w:rPr>
        <w:t xml:space="preserve"> КДЦ</w:t>
      </w:r>
      <w:r w:rsidR="001B43D3">
        <w:rPr>
          <w:rFonts w:ascii="Times New Roman" w:hAnsi="Times New Roman" w:cs="Times New Roman"/>
          <w:sz w:val="28"/>
          <w:szCs w:val="28"/>
        </w:rPr>
        <w:t>»</w:t>
      </w:r>
    </w:p>
    <w:p w14:paraId="22A91BCE" w14:textId="77777777" w:rsidR="001845B6" w:rsidRPr="009B5534" w:rsidRDefault="001845B6" w:rsidP="00184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9C6D73" w14:textId="37F3040F" w:rsidR="001845B6" w:rsidRPr="009B5534" w:rsidRDefault="001845B6" w:rsidP="001845B6">
      <w:pPr>
        <w:pStyle w:val="20"/>
        <w:shd w:val="clear" w:color="auto" w:fill="auto"/>
        <w:spacing w:before="0" w:after="270"/>
        <w:ind w:firstLine="46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муниципальном казенном учреждении культуры </w:t>
      </w:r>
      <w:r w:rsidR="001B43D3">
        <w:rPr>
          <w:sz w:val="28"/>
          <w:szCs w:val="28"/>
        </w:rPr>
        <w:t>Журавский</w:t>
      </w:r>
      <w:r w:rsidRPr="009B5534">
        <w:rPr>
          <w:sz w:val="28"/>
          <w:szCs w:val="28"/>
        </w:rPr>
        <w:t xml:space="preserve"> Культурно-Досуговый Центр (далее МКУК </w:t>
      </w:r>
      <w:r w:rsidR="001B43D3">
        <w:rPr>
          <w:sz w:val="28"/>
          <w:szCs w:val="28"/>
        </w:rPr>
        <w:t xml:space="preserve">Журавский </w:t>
      </w:r>
      <w:r w:rsidRPr="009B5534">
        <w:rPr>
          <w:sz w:val="28"/>
          <w:szCs w:val="28"/>
        </w:rPr>
        <w:t>КДЦ), устранения порождающих ее причин и условий, защиты законных интересов граждан от угроз, связанных с коррупцией в сфере культуры и выполн</w:t>
      </w:r>
      <w:r>
        <w:rPr>
          <w:sz w:val="28"/>
          <w:szCs w:val="28"/>
        </w:rPr>
        <w:t>ения Федерального закона от 25.1</w:t>
      </w:r>
      <w:r w:rsidRPr="009B5534">
        <w:rPr>
          <w:sz w:val="28"/>
          <w:szCs w:val="28"/>
        </w:rPr>
        <w:t>2.2008 года № 273 «О противодействии коррупции», Федерального закона от 11.08.1995 (с изменениями) №135-Ф3 «О благотворительной деятельности»</w:t>
      </w:r>
    </w:p>
    <w:p w14:paraId="281FB6C9" w14:textId="77777777" w:rsidR="001845B6" w:rsidRPr="009B5534" w:rsidRDefault="001845B6" w:rsidP="001845B6">
      <w:pPr>
        <w:pStyle w:val="20"/>
        <w:shd w:val="clear" w:color="auto" w:fill="auto"/>
        <w:spacing w:before="0" w:after="0" w:line="280" w:lineRule="exact"/>
        <w:ind w:left="740"/>
        <w:rPr>
          <w:sz w:val="28"/>
          <w:szCs w:val="28"/>
        </w:rPr>
      </w:pPr>
      <w:r w:rsidRPr="009B5534">
        <w:rPr>
          <w:sz w:val="28"/>
          <w:szCs w:val="28"/>
        </w:rPr>
        <w:t>ПРИКАЗЫВАЮ:</w:t>
      </w:r>
    </w:p>
    <w:p w14:paraId="63B406F9" w14:textId="1DFDD337" w:rsidR="001845B6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317" w:lineRule="exact"/>
        <w:ind w:firstLine="0"/>
        <w:jc w:val="both"/>
        <w:rPr>
          <w:sz w:val="28"/>
          <w:szCs w:val="28"/>
        </w:rPr>
      </w:pPr>
      <w:r w:rsidRPr="00E3175B">
        <w:rPr>
          <w:sz w:val="28"/>
          <w:szCs w:val="28"/>
        </w:rPr>
        <w:t xml:space="preserve">Назначить </w:t>
      </w:r>
      <w:r w:rsidR="001B43D3">
        <w:rPr>
          <w:sz w:val="28"/>
          <w:szCs w:val="28"/>
        </w:rPr>
        <w:t>Ерченко Татьяну Михайловну</w:t>
      </w:r>
      <w:r w:rsidRPr="00E3175B">
        <w:rPr>
          <w:sz w:val="28"/>
          <w:szCs w:val="28"/>
        </w:rPr>
        <w:t xml:space="preserve">– директора МКУК </w:t>
      </w:r>
      <w:r w:rsidR="001B43D3">
        <w:rPr>
          <w:sz w:val="28"/>
          <w:szCs w:val="28"/>
        </w:rPr>
        <w:t>Журавского</w:t>
      </w:r>
      <w:r w:rsidRPr="00E3175B">
        <w:rPr>
          <w:sz w:val="28"/>
          <w:szCs w:val="28"/>
        </w:rPr>
        <w:t xml:space="preserve"> КДЦ, ответственным лицом за профилактику коррупционных и иных правонарушений в МКУК </w:t>
      </w:r>
      <w:r w:rsidR="001B43D3">
        <w:rPr>
          <w:sz w:val="28"/>
          <w:szCs w:val="28"/>
        </w:rPr>
        <w:t>Журавский</w:t>
      </w:r>
      <w:r w:rsidRPr="00E3175B">
        <w:rPr>
          <w:sz w:val="28"/>
          <w:szCs w:val="28"/>
        </w:rPr>
        <w:t xml:space="preserve"> КДЦ, по ведению антикоррупционной политики и за исполнение плана мероприятий по предотвращению коррупции в МКУК </w:t>
      </w:r>
      <w:r w:rsidR="001B43D3">
        <w:rPr>
          <w:sz w:val="28"/>
          <w:szCs w:val="28"/>
        </w:rPr>
        <w:t xml:space="preserve">Журавский </w:t>
      </w:r>
      <w:r w:rsidRPr="00E3175B">
        <w:rPr>
          <w:sz w:val="28"/>
          <w:szCs w:val="28"/>
        </w:rPr>
        <w:t xml:space="preserve"> КДЦ.</w:t>
      </w:r>
    </w:p>
    <w:p w14:paraId="0C7C6304" w14:textId="61C66C22" w:rsidR="001845B6" w:rsidRPr="00FB7E5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317" w:lineRule="exact"/>
        <w:ind w:firstLine="0"/>
        <w:jc w:val="both"/>
        <w:rPr>
          <w:sz w:val="28"/>
          <w:szCs w:val="28"/>
        </w:rPr>
      </w:pPr>
      <w:r w:rsidRPr="00FB7E54">
        <w:rPr>
          <w:sz w:val="28"/>
          <w:szCs w:val="28"/>
        </w:rPr>
        <w:t xml:space="preserve">Утвердить функциональные обязанности ответственного лица по профилактике коррупционных и иных правонарушений в муниципальном казенном учреждении культуры </w:t>
      </w:r>
      <w:r w:rsidR="001B43D3">
        <w:rPr>
          <w:sz w:val="28"/>
          <w:szCs w:val="28"/>
        </w:rPr>
        <w:t>Журавский</w:t>
      </w:r>
      <w:r w:rsidRPr="00FB7E54">
        <w:rPr>
          <w:sz w:val="28"/>
          <w:szCs w:val="28"/>
        </w:rPr>
        <w:t xml:space="preserve"> Культурно-Досуговый Центр </w:t>
      </w:r>
      <w:proofErr w:type="gramStart"/>
      <w:r w:rsidRPr="00FB7E54">
        <w:rPr>
          <w:sz w:val="28"/>
          <w:szCs w:val="28"/>
        </w:rPr>
        <w:t>согласно  Приложению</w:t>
      </w:r>
      <w:proofErr w:type="gramEnd"/>
      <w:r w:rsidRPr="00FB7E54">
        <w:rPr>
          <w:sz w:val="28"/>
          <w:szCs w:val="28"/>
        </w:rPr>
        <w:t xml:space="preserve"> 1.</w:t>
      </w:r>
    </w:p>
    <w:p w14:paraId="1AEF3ACA" w14:textId="41DB22B3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40" w:line="322" w:lineRule="exact"/>
        <w:ind w:firstLine="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>Утвердить Положение о Комиссии по предупреждению и профилактике коррупц</w:t>
      </w:r>
      <w:r>
        <w:rPr>
          <w:sz w:val="28"/>
          <w:szCs w:val="28"/>
        </w:rPr>
        <w:t xml:space="preserve">ионных и иных правонарушений в муниципальном казенном учреждении культуры </w:t>
      </w:r>
      <w:r w:rsidR="001B43D3">
        <w:rPr>
          <w:sz w:val="28"/>
          <w:szCs w:val="28"/>
        </w:rPr>
        <w:t>Журавский</w:t>
      </w:r>
      <w:r>
        <w:rPr>
          <w:sz w:val="28"/>
          <w:szCs w:val="28"/>
        </w:rPr>
        <w:t xml:space="preserve"> Культурно-Досуговый Центр </w:t>
      </w:r>
      <w:r w:rsidRPr="009B5534">
        <w:rPr>
          <w:sz w:val="28"/>
          <w:szCs w:val="28"/>
        </w:rPr>
        <w:t xml:space="preserve">согласно </w:t>
      </w:r>
      <w:proofErr w:type="gramStart"/>
      <w:r w:rsidRPr="009B5534">
        <w:rPr>
          <w:sz w:val="28"/>
          <w:szCs w:val="28"/>
        </w:rPr>
        <w:t>Приложению  2</w:t>
      </w:r>
      <w:proofErr w:type="gramEnd"/>
      <w:r w:rsidRPr="009B5534">
        <w:rPr>
          <w:sz w:val="28"/>
          <w:szCs w:val="28"/>
        </w:rPr>
        <w:t>.</w:t>
      </w:r>
    </w:p>
    <w:p w14:paraId="66AF22E9" w14:textId="428EE836" w:rsidR="001845B6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73" w:line="322" w:lineRule="exact"/>
        <w:ind w:right="200" w:firstLine="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>Создать комиссию по предупреждению и профилактике коррупционных и иных право</w:t>
      </w:r>
      <w:r>
        <w:rPr>
          <w:sz w:val="28"/>
          <w:szCs w:val="28"/>
        </w:rPr>
        <w:t xml:space="preserve">нарушений в муниципальном казенном учреждении культуры </w:t>
      </w:r>
      <w:r w:rsidR="001B43D3">
        <w:rPr>
          <w:sz w:val="28"/>
          <w:szCs w:val="28"/>
        </w:rPr>
        <w:t>Журавский</w:t>
      </w:r>
      <w:r>
        <w:rPr>
          <w:sz w:val="28"/>
          <w:szCs w:val="28"/>
        </w:rPr>
        <w:t xml:space="preserve"> Культурно-Досуговый Центр</w:t>
      </w:r>
      <w:r w:rsidRPr="009B5534">
        <w:rPr>
          <w:sz w:val="28"/>
          <w:szCs w:val="28"/>
        </w:rPr>
        <w:t xml:space="preserve"> (далее Комиссия), в составе:</w:t>
      </w:r>
    </w:p>
    <w:p w14:paraId="67DB2214" w14:textId="77777777" w:rsidR="001845B6" w:rsidRPr="009B5534" w:rsidRDefault="001845B6" w:rsidP="001845B6">
      <w:pPr>
        <w:pStyle w:val="20"/>
        <w:shd w:val="clear" w:color="auto" w:fill="auto"/>
        <w:tabs>
          <w:tab w:val="left" w:pos="712"/>
        </w:tabs>
        <w:spacing w:before="0" w:after="273" w:line="322" w:lineRule="exact"/>
        <w:ind w:right="200" w:firstLine="0"/>
        <w:jc w:val="both"/>
        <w:rPr>
          <w:sz w:val="28"/>
          <w:szCs w:val="28"/>
        </w:rPr>
      </w:pPr>
    </w:p>
    <w:p w14:paraId="5CB74682" w14:textId="3C2F38F0" w:rsidR="001845B6" w:rsidRPr="00E3175B" w:rsidRDefault="00EF4857" w:rsidP="001845B6">
      <w:pPr>
        <w:pStyle w:val="20"/>
        <w:shd w:val="clear" w:color="auto" w:fill="auto"/>
        <w:spacing w:before="0" w:after="234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7A829BB8">
          <v:shape id="_x0000_s1027" type="#_x0000_t202" style="position:absolute;margin-left:2.9pt;margin-top:-3.55pt;width:158.4pt;height:112.7pt;z-index:-251655168;mso-wrap-distance-left:5pt;mso-wrap-distance-right:19.9pt;mso-wrap-distance-bottom:24.7pt;mso-position-horizontal-relative:margin" filled="f" stroked="f">
            <v:textbox style="mso-fit-shape-to-text:t" inset="0,0,0,0">
              <w:txbxContent>
                <w:p w14:paraId="2C2B95B9" w14:textId="77777777" w:rsidR="001B43D3" w:rsidRDefault="001B43D3" w:rsidP="001845B6">
                  <w:pPr>
                    <w:pStyle w:val="20"/>
                    <w:shd w:val="clear" w:color="auto" w:fill="auto"/>
                    <w:spacing w:before="0" w:after="0"/>
                  </w:pPr>
                  <w:proofErr w:type="spellStart"/>
                  <w:r>
                    <w:rPr>
                      <w:rStyle w:val="2Exact"/>
                    </w:rPr>
                    <w:t>ППредседатель</w:t>
                  </w:r>
                  <w:proofErr w:type="spellEnd"/>
                  <w:r>
                    <w:rPr>
                      <w:rStyle w:val="2Exact"/>
                    </w:rPr>
                    <w:t xml:space="preserve"> комиссии: Заместитель председателя комиссии:</w:t>
                  </w:r>
                </w:p>
                <w:p w14:paraId="1F1BA01E" w14:textId="77777777" w:rsidR="001B43D3" w:rsidRDefault="001B43D3" w:rsidP="001845B6">
                  <w:pPr>
                    <w:pStyle w:val="20"/>
                    <w:shd w:val="clear" w:color="auto" w:fill="auto"/>
                    <w:spacing w:before="0" w:after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С</w:t>
                  </w:r>
                </w:p>
                <w:p w14:paraId="01DA6470" w14:textId="77777777" w:rsidR="001B43D3" w:rsidRDefault="001B43D3" w:rsidP="001845B6">
                  <w:pPr>
                    <w:pStyle w:val="20"/>
                    <w:shd w:val="clear" w:color="auto" w:fill="auto"/>
                    <w:spacing w:before="0" w:after="0"/>
                    <w:rPr>
                      <w:rStyle w:val="2Exact"/>
                    </w:rPr>
                  </w:pPr>
                  <w:proofErr w:type="spellStart"/>
                  <w:r>
                    <w:rPr>
                      <w:rStyle w:val="2Exact"/>
                    </w:rPr>
                    <w:t>еСекретарь</w:t>
                  </w:r>
                  <w:proofErr w:type="spellEnd"/>
                  <w:r>
                    <w:rPr>
                      <w:rStyle w:val="2Exact"/>
                    </w:rPr>
                    <w:t xml:space="preserve"> комиссии: </w:t>
                  </w:r>
                </w:p>
                <w:p w14:paraId="324BBF61" w14:textId="77777777" w:rsidR="001B43D3" w:rsidRDefault="001B43D3" w:rsidP="001845B6">
                  <w:pPr>
                    <w:pStyle w:val="20"/>
                    <w:shd w:val="clear" w:color="auto" w:fill="auto"/>
                    <w:spacing w:before="0" w:after="0"/>
                    <w:rPr>
                      <w:rStyle w:val="2Exact"/>
                    </w:rPr>
                  </w:pPr>
                </w:p>
                <w:p w14:paraId="1EF9C9E7" w14:textId="77777777" w:rsidR="001B43D3" w:rsidRDefault="001B43D3" w:rsidP="001845B6">
                  <w:pPr>
                    <w:pStyle w:val="20"/>
                    <w:shd w:val="clear" w:color="auto" w:fill="auto"/>
                    <w:spacing w:before="0" w:after="0"/>
                  </w:pPr>
                  <w:proofErr w:type="spellStart"/>
                  <w:r>
                    <w:rPr>
                      <w:rStyle w:val="2Exact"/>
                    </w:rPr>
                    <w:t>ЧЧлены</w:t>
                  </w:r>
                  <w:proofErr w:type="spellEnd"/>
                  <w:r>
                    <w:rPr>
                      <w:rStyle w:val="2Exact"/>
                    </w:rPr>
                    <w:t xml:space="preserve"> комиссии:</w:t>
                  </w:r>
                </w:p>
              </w:txbxContent>
            </v:textbox>
            <w10:wrap type="square" side="right" anchorx="margin"/>
          </v:shape>
        </w:pict>
      </w:r>
      <w:r w:rsidR="001B43D3">
        <w:rPr>
          <w:sz w:val="28"/>
          <w:szCs w:val="28"/>
        </w:rPr>
        <w:t>Ерченко Т.М.</w:t>
      </w:r>
      <w:r w:rsidR="001845B6" w:rsidRPr="00E3175B">
        <w:rPr>
          <w:sz w:val="28"/>
          <w:szCs w:val="28"/>
        </w:rPr>
        <w:t xml:space="preserve"> – директор КДЦ</w:t>
      </w:r>
    </w:p>
    <w:p w14:paraId="7E18E2FB" w14:textId="5798CD68" w:rsidR="001845B6" w:rsidRPr="00E3175B" w:rsidRDefault="001B43D3" w:rsidP="001845B6">
      <w:pPr>
        <w:pStyle w:val="20"/>
        <w:shd w:val="clear" w:color="auto" w:fill="auto"/>
        <w:spacing w:before="0" w:after="234" w:line="280" w:lineRule="exact"/>
        <w:rPr>
          <w:sz w:val="28"/>
          <w:szCs w:val="28"/>
        </w:rPr>
      </w:pPr>
      <w:r>
        <w:rPr>
          <w:sz w:val="28"/>
          <w:szCs w:val="28"/>
        </w:rPr>
        <w:t>Полеев В.В.</w:t>
      </w:r>
      <w:r w:rsidR="001845B6" w:rsidRPr="00E3175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руководитель клубного формирования </w:t>
      </w:r>
      <w:proofErr w:type="spellStart"/>
      <w:proofErr w:type="gramStart"/>
      <w:r>
        <w:rPr>
          <w:sz w:val="28"/>
          <w:szCs w:val="28"/>
        </w:rPr>
        <w:t>сам.искусства</w:t>
      </w:r>
      <w:proofErr w:type="spellEnd"/>
      <w:proofErr w:type="gramEnd"/>
      <w:r w:rsidR="001845B6" w:rsidRPr="00E3175B">
        <w:rPr>
          <w:sz w:val="28"/>
          <w:szCs w:val="28"/>
        </w:rPr>
        <w:t xml:space="preserve"> КДЦ</w:t>
      </w:r>
    </w:p>
    <w:p w14:paraId="1BC8BDC2" w14:textId="327526FB" w:rsidR="001845B6" w:rsidRPr="00E3175B" w:rsidRDefault="001B43D3" w:rsidP="001845B6">
      <w:pPr>
        <w:pStyle w:val="20"/>
        <w:shd w:val="clear" w:color="auto" w:fill="auto"/>
        <w:spacing w:before="0" w:after="0" w:line="322" w:lineRule="exact"/>
        <w:ind w:right="1300"/>
        <w:rPr>
          <w:sz w:val="28"/>
          <w:szCs w:val="28"/>
        </w:rPr>
      </w:pPr>
      <w:r>
        <w:rPr>
          <w:sz w:val="28"/>
          <w:szCs w:val="28"/>
        </w:rPr>
        <w:t>Прохоренко И.А. -хормейстер КДЦ</w:t>
      </w:r>
    </w:p>
    <w:p w14:paraId="7F2477A4" w14:textId="77777777" w:rsidR="001845B6" w:rsidRPr="00E3175B" w:rsidRDefault="001845B6" w:rsidP="001845B6">
      <w:pPr>
        <w:pStyle w:val="20"/>
        <w:shd w:val="clear" w:color="auto" w:fill="auto"/>
        <w:spacing w:before="0" w:after="0" w:line="322" w:lineRule="exact"/>
        <w:ind w:right="1300"/>
        <w:rPr>
          <w:sz w:val="28"/>
          <w:szCs w:val="28"/>
        </w:rPr>
      </w:pPr>
    </w:p>
    <w:p w14:paraId="350EC950" w14:textId="052A8C4B" w:rsidR="001845B6" w:rsidRPr="00E3175B" w:rsidRDefault="001845B6" w:rsidP="001845B6">
      <w:pPr>
        <w:pStyle w:val="20"/>
        <w:shd w:val="clear" w:color="auto" w:fill="auto"/>
        <w:spacing w:before="0" w:after="0" w:line="322" w:lineRule="exact"/>
        <w:ind w:right="1300"/>
        <w:rPr>
          <w:sz w:val="28"/>
          <w:szCs w:val="28"/>
        </w:rPr>
      </w:pPr>
      <w:r w:rsidRPr="00E3175B">
        <w:rPr>
          <w:sz w:val="28"/>
          <w:szCs w:val="28"/>
        </w:rPr>
        <w:t xml:space="preserve"> </w:t>
      </w:r>
      <w:r w:rsidR="001B43D3">
        <w:rPr>
          <w:sz w:val="28"/>
          <w:szCs w:val="28"/>
        </w:rPr>
        <w:t>Матросова С.А. – бухгалтер КДЦ</w:t>
      </w:r>
    </w:p>
    <w:p w14:paraId="134DC9EC" w14:textId="3A743FC8" w:rsidR="001845B6" w:rsidRDefault="001B43D3" w:rsidP="001845B6">
      <w:pPr>
        <w:pStyle w:val="20"/>
        <w:shd w:val="clear" w:color="auto" w:fill="auto"/>
        <w:spacing w:before="0" w:after="0" w:line="322" w:lineRule="exact"/>
        <w:ind w:right="1300"/>
        <w:rPr>
          <w:sz w:val="28"/>
          <w:szCs w:val="28"/>
        </w:rPr>
      </w:pPr>
      <w:proofErr w:type="spellStart"/>
      <w:r>
        <w:rPr>
          <w:sz w:val="28"/>
          <w:szCs w:val="28"/>
        </w:rPr>
        <w:t>Погоняйченко</w:t>
      </w:r>
      <w:proofErr w:type="spellEnd"/>
      <w:r>
        <w:rPr>
          <w:sz w:val="28"/>
          <w:szCs w:val="28"/>
        </w:rPr>
        <w:t xml:space="preserve"> О.Н.</w:t>
      </w:r>
      <w:r w:rsidR="001845B6">
        <w:rPr>
          <w:sz w:val="28"/>
          <w:szCs w:val="28"/>
        </w:rPr>
        <w:t xml:space="preserve">– специалист </w:t>
      </w:r>
      <w:r w:rsidR="001845B6">
        <w:rPr>
          <w:sz w:val="28"/>
          <w:szCs w:val="28"/>
          <w:lang w:val="en-US"/>
        </w:rPr>
        <w:t>I</w:t>
      </w:r>
      <w:r w:rsidR="001845B6">
        <w:rPr>
          <w:sz w:val="28"/>
          <w:szCs w:val="28"/>
        </w:rPr>
        <w:t xml:space="preserve">-категории    администрации МО </w:t>
      </w:r>
      <w:r>
        <w:rPr>
          <w:sz w:val="28"/>
          <w:szCs w:val="28"/>
        </w:rPr>
        <w:t>Журавского сельсовета</w:t>
      </w:r>
    </w:p>
    <w:p w14:paraId="2A481DA1" w14:textId="77777777" w:rsidR="001845B6" w:rsidRPr="009B5534" w:rsidRDefault="001845B6" w:rsidP="001845B6">
      <w:pPr>
        <w:pStyle w:val="20"/>
        <w:shd w:val="clear" w:color="auto" w:fill="auto"/>
        <w:spacing w:before="0" w:after="0" w:line="322" w:lineRule="exact"/>
        <w:ind w:right="1300"/>
        <w:rPr>
          <w:sz w:val="28"/>
          <w:szCs w:val="28"/>
        </w:rPr>
      </w:pPr>
    </w:p>
    <w:p w14:paraId="2BA57A7D" w14:textId="2788EFF0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304" w:line="317" w:lineRule="exact"/>
        <w:ind w:firstLine="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>Утвердить План мероприятий по противодействию коррупции и иных право</w:t>
      </w:r>
      <w:r>
        <w:rPr>
          <w:sz w:val="28"/>
          <w:szCs w:val="28"/>
        </w:rPr>
        <w:t xml:space="preserve">нарушений в муниципальном казенном учреждении культуры </w:t>
      </w:r>
      <w:r w:rsidR="001B43D3">
        <w:rPr>
          <w:sz w:val="28"/>
          <w:szCs w:val="28"/>
        </w:rPr>
        <w:t>Журавский</w:t>
      </w:r>
      <w:r>
        <w:rPr>
          <w:sz w:val="28"/>
          <w:szCs w:val="28"/>
        </w:rPr>
        <w:t xml:space="preserve"> Культурно-Досуговый Центр</w:t>
      </w:r>
      <w:r w:rsidRPr="009B5534">
        <w:rPr>
          <w:sz w:val="28"/>
          <w:szCs w:val="28"/>
        </w:rPr>
        <w:t xml:space="preserve">, довести его до сведения сотрудников </w:t>
      </w:r>
      <w:proofErr w:type="gramStart"/>
      <w:r w:rsidRPr="009B5534">
        <w:rPr>
          <w:sz w:val="28"/>
          <w:szCs w:val="28"/>
        </w:rPr>
        <w:t>учреждения  согласно</w:t>
      </w:r>
      <w:proofErr w:type="gramEnd"/>
      <w:r w:rsidRPr="009B5534">
        <w:rPr>
          <w:sz w:val="28"/>
          <w:szCs w:val="28"/>
        </w:rPr>
        <w:t xml:space="preserve"> Приложению 3.</w:t>
      </w:r>
    </w:p>
    <w:p w14:paraId="0658CE74" w14:textId="6CFA0319" w:rsidR="001845B6" w:rsidRDefault="001845B6" w:rsidP="001845B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534">
        <w:rPr>
          <w:rFonts w:ascii="Times New Roman" w:hAnsi="Times New Roman" w:cs="Times New Roman"/>
          <w:sz w:val="28"/>
          <w:szCs w:val="28"/>
        </w:rPr>
        <w:t xml:space="preserve">Утвердить Положение о сотрудничестве муниципального казенного учреждения культуры </w:t>
      </w:r>
      <w:r w:rsidR="001B43D3">
        <w:rPr>
          <w:rFonts w:ascii="Times New Roman" w:hAnsi="Times New Roman" w:cs="Times New Roman"/>
          <w:sz w:val="28"/>
          <w:szCs w:val="28"/>
        </w:rPr>
        <w:t>Журавский</w:t>
      </w:r>
      <w:r w:rsidRPr="009B5534">
        <w:rPr>
          <w:rFonts w:ascii="Times New Roman" w:hAnsi="Times New Roman" w:cs="Times New Roman"/>
          <w:sz w:val="28"/>
          <w:szCs w:val="28"/>
        </w:rPr>
        <w:t xml:space="preserve"> Культурно-Досуговый Центр с правоохранительными органами согласно Приложению 4</w:t>
      </w:r>
    </w:p>
    <w:p w14:paraId="17F4DEBB" w14:textId="77777777" w:rsidR="001845B6" w:rsidRPr="009B5534" w:rsidRDefault="001845B6" w:rsidP="00184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117451" w14:textId="2519619B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296" w:line="312" w:lineRule="exact"/>
        <w:ind w:firstLine="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>Утвердить Кодекс этики и слу</w:t>
      </w:r>
      <w:r>
        <w:rPr>
          <w:sz w:val="28"/>
          <w:szCs w:val="28"/>
        </w:rPr>
        <w:t>жебного поведения работников</w:t>
      </w:r>
      <w:r w:rsidRPr="00AF5436">
        <w:rPr>
          <w:b/>
          <w:sz w:val="28"/>
          <w:szCs w:val="28"/>
        </w:rPr>
        <w:t xml:space="preserve"> </w:t>
      </w:r>
      <w:r w:rsidRPr="00AF5436">
        <w:rPr>
          <w:sz w:val="28"/>
          <w:szCs w:val="28"/>
        </w:rPr>
        <w:t xml:space="preserve">муниципального казенного учреждения культуры </w:t>
      </w:r>
      <w:r w:rsidR="001B43D3">
        <w:rPr>
          <w:sz w:val="28"/>
          <w:szCs w:val="28"/>
        </w:rPr>
        <w:t>Журавский</w:t>
      </w:r>
      <w:r w:rsidRPr="00AF5436">
        <w:rPr>
          <w:sz w:val="28"/>
          <w:szCs w:val="28"/>
        </w:rPr>
        <w:t xml:space="preserve"> Культурно-Досуговый Центр</w:t>
      </w:r>
      <w:r w:rsidRPr="009B5534">
        <w:rPr>
          <w:sz w:val="28"/>
          <w:szCs w:val="28"/>
        </w:rPr>
        <w:t xml:space="preserve"> согласно Приложению 5.</w:t>
      </w:r>
    </w:p>
    <w:p w14:paraId="40A80CBC" w14:textId="22AC1A6D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300" w:line="317" w:lineRule="exact"/>
        <w:ind w:firstLine="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>Утвердить Стандарты и процедуры направленные на обеспечение добросовестной работы и поведения работников</w:t>
      </w:r>
      <w:r w:rsidRPr="00AF54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</w:t>
      </w:r>
      <w:r w:rsidRPr="00AF5436">
        <w:rPr>
          <w:sz w:val="28"/>
          <w:szCs w:val="28"/>
        </w:rPr>
        <w:t xml:space="preserve"> культуры </w:t>
      </w:r>
      <w:r w:rsidR="001B43D3">
        <w:rPr>
          <w:sz w:val="28"/>
          <w:szCs w:val="28"/>
        </w:rPr>
        <w:t>Журавский</w:t>
      </w:r>
      <w:r w:rsidRPr="00AF5436">
        <w:rPr>
          <w:sz w:val="28"/>
          <w:szCs w:val="28"/>
        </w:rPr>
        <w:t xml:space="preserve"> Культурно-Досуговый Центр</w:t>
      </w:r>
      <w:r w:rsidRPr="009B55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6</w:t>
      </w:r>
      <w:r w:rsidRPr="009B5534">
        <w:rPr>
          <w:sz w:val="28"/>
          <w:szCs w:val="28"/>
        </w:rPr>
        <w:t>.</w:t>
      </w:r>
    </w:p>
    <w:p w14:paraId="09FD62D0" w14:textId="2C7A4E41" w:rsidR="001845B6" w:rsidRDefault="001845B6" w:rsidP="001845B6">
      <w:pPr>
        <w:pStyle w:val="30"/>
        <w:numPr>
          <w:ilvl w:val="0"/>
          <w:numId w:val="2"/>
        </w:numPr>
        <w:shd w:val="clear" w:color="auto" w:fill="auto"/>
        <w:spacing w:before="0" w:after="0" w:line="341" w:lineRule="exact"/>
        <w:jc w:val="left"/>
        <w:rPr>
          <w:b w:val="0"/>
          <w:sz w:val="28"/>
          <w:szCs w:val="28"/>
        </w:rPr>
      </w:pPr>
      <w:r w:rsidRPr="009B5534">
        <w:rPr>
          <w:b w:val="0"/>
          <w:sz w:val="28"/>
          <w:szCs w:val="28"/>
        </w:rPr>
        <w:t xml:space="preserve">  Утвердить </w:t>
      </w:r>
      <w:proofErr w:type="gramStart"/>
      <w:r w:rsidRPr="009B5534">
        <w:rPr>
          <w:b w:val="0"/>
          <w:sz w:val="28"/>
          <w:szCs w:val="28"/>
        </w:rPr>
        <w:t>Положение  о</w:t>
      </w:r>
      <w:proofErr w:type="gramEnd"/>
      <w:r w:rsidRPr="009B5534">
        <w:rPr>
          <w:b w:val="0"/>
          <w:sz w:val="28"/>
          <w:szCs w:val="28"/>
        </w:rPr>
        <w:t xml:space="preserve"> порядке работы по предотвращению и урегулированию конфликта интересов среди работников культуры в муниципальном казенном учреждении культуры </w:t>
      </w:r>
      <w:r w:rsidR="001B43D3">
        <w:rPr>
          <w:b w:val="0"/>
          <w:sz w:val="28"/>
          <w:szCs w:val="28"/>
        </w:rPr>
        <w:t>Журавский</w:t>
      </w:r>
      <w:r w:rsidRPr="009B5534">
        <w:rPr>
          <w:b w:val="0"/>
          <w:sz w:val="28"/>
          <w:szCs w:val="28"/>
        </w:rPr>
        <w:t xml:space="preserve"> Культурно-Досуговый Центр сог</w:t>
      </w:r>
      <w:r>
        <w:rPr>
          <w:b w:val="0"/>
          <w:sz w:val="28"/>
          <w:szCs w:val="28"/>
        </w:rPr>
        <w:t>ласно Приложению 7</w:t>
      </w:r>
      <w:r w:rsidRPr="009B5534">
        <w:rPr>
          <w:b w:val="0"/>
          <w:sz w:val="28"/>
          <w:szCs w:val="28"/>
        </w:rPr>
        <w:t>.</w:t>
      </w:r>
    </w:p>
    <w:p w14:paraId="58C48939" w14:textId="77777777" w:rsidR="001845B6" w:rsidRDefault="001845B6" w:rsidP="001845B6">
      <w:pPr>
        <w:pStyle w:val="30"/>
        <w:shd w:val="clear" w:color="auto" w:fill="auto"/>
        <w:spacing w:before="0" w:after="0" w:line="341" w:lineRule="exact"/>
        <w:jc w:val="left"/>
        <w:rPr>
          <w:b w:val="0"/>
          <w:sz w:val="28"/>
          <w:szCs w:val="28"/>
        </w:rPr>
      </w:pPr>
    </w:p>
    <w:p w14:paraId="06D12A60" w14:textId="77777777" w:rsidR="001845B6" w:rsidRPr="00FB7E5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687"/>
        </w:tabs>
        <w:spacing w:before="0" w:after="0" w:line="341" w:lineRule="exact"/>
        <w:ind w:left="180"/>
        <w:rPr>
          <w:sz w:val="28"/>
          <w:szCs w:val="28"/>
        </w:rPr>
      </w:pPr>
      <w:r w:rsidRPr="00FB7E54">
        <w:rPr>
          <w:sz w:val="28"/>
          <w:szCs w:val="28"/>
        </w:rPr>
        <w:t>Утвердить форму журнала учета мероприятий по контролю противодействия коррупции согласно Приложению 8</w:t>
      </w:r>
    </w:p>
    <w:p w14:paraId="2153501C" w14:textId="77777777" w:rsidR="001845B6" w:rsidRPr="009B5534" w:rsidRDefault="001845B6" w:rsidP="001845B6">
      <w:pPr>
        <w:pStyle w:val="30"/>
        <w:shd w:val="clear" w:color="auto" w:fill="auto"/>
        <w:spacing w:before="0" w:after="0" w:line="341" w:lineRule="exact"/>
        <w:jc w:val="left"/>
        <w:rPr>
          <w:b w:val="0"/>
          <w:sz w:val="28"/>
          <w:szCs w:val="28"/>
        </w:rPr>
      </w:pPr>
    </w:p>
    <w:p w14:paraId="14351499" w14:textId="58BBB732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300" w:line="317" w:lineRule="exact"/>
        <w:ind w:firstLine="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 xml:space="preserve">Неукоснительно исполнять требования нормативно-правовых документов, регламентирующих деятельность МКУК </w:t>
      </w:r>
      <w:r w:rsidR="001B43D3">
        <w:rPr>
          <w:sz w:val="28"/>
          <w:szCs w:val="28"/>
        </w:rPr>
        <w:t>Журавский</w:t>
      </w:r>
      <w:r w:rsidRPr="009B5534">
        <w:rPr>
          <w:sz w:val="28"/>
          <w:szCs w:val="28"/>
        </w:rPr>
        <w:t xml:space="preserve"> КДЦ</w:t>
      </w:r>
      <w:r>
        <w:rPr>
          <w:sz w:val="28"/>
          <w:szCs w:val="28"/>
        </w:rPr>
        <w:t xml:space="preserve"> по противодействию коррупции.</w:t>
      </w:r>
    </w:p>
    <w:p w14:paraId="5363DD90" w14:textId="556A10E4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244" w:line="322" w:lineRule="exact"/>
        <w:ind w:left="180"/>
        <w:jc w:val="both"/>
        <w:rPr>
          <w:sz w:val="28"/>
          <w:szCs w:val="28"/>
        </w:rPr>
      </w:pPr>
      <w:r w:rsidRPr="009B5534">
        <w:rPr>
          <w:sz w:val="28"/>
          <w:szCs w:val="28"/>
        </w:rPr>
        <w:t xml:space="preserve">На официальном сайте учредителя разместить информационный блок по антикоррупционной политике, проводимой в МКУК </w:t>
      </w:r>
      <w:r w:rsidR="001B43D3">
        <w:rPr>
          <w:sz w:val="28"/>
          <w:szCs w:val="28"/>
        </w:rPr>
        <w:t>Журавский</w:t>
      </w:r>
      <w:r w:rsidRPr="009B5534">
        <w:rPr>
          <w:sz w:val="28"/>
          <w:szCs w:val="28"/>
        </w:rPr>
        <w:t xml:space="preserve"> КДЦ и систематически обновлять информацию в соответствии с планом.</w:t>
      </w:r>
    </w:p>
    <w:p w14:paraId="3937CF0E" w14:textId="77777777" w:rsidR="001845B6" w:rsidRPr="009B5534" w:rsidRDefault="001845B6" w:rsidP="001845B6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80" w:lineRule="exact"/>
        <w:ind w:left="180"/>
        <w:jc w:val="both"/>
        <w:rPr>
          <w:sz w:val="28"/>
          <w:szCs w:val="28"/>
        </w:rPr>
      </w:pPr>
      <w:r w:rsidRPr="009B5534">
        <w:rPr>
          <w:sz w:val="28"/>
          <w:szCs w:val="28"/>
        </w:rPr>
        <w:lastRenderedPageBreak/>
        <w:t>Контроль за исполнением приказа оставляю за собой.</w:t>
      </w:r>
    </w:p>
    <w:p w14:paraId="2D0F1B96" w14:textId="77777777" w:rsidR="001845B6" w:rsidRPr="009B5534" w:rsidRDefault="001845B6" w:rsidP="001845B6">
      <w:pPr>
        <w:pStyle w:val="20"/>
        <w:shd w:val="clear" w:color="auto" w:fill="auto"/>
        <w:tabs>
          <w:tab w:val="left" w:pos="658"/>
        </w:tabs>
        <w:spacing w:before="0" w:after="0" w:line="280" w:lineRule="exact"/>
        <w:ind w:left="180"/>
        <w:rPr>
          <w:sz w:val="28"/>
          <w:szCs w:val="28"/>
        </w:rPr>
      </w:pPr>
    </w:p>
    <w:p w14:paraId="37A2189E" w14:textId="77777777" w:rsidR="001845B6" w:rsidRPr="009B5534" w:rsidRDefault="001845B6" w:rsidP="001845B6">
      <w:pPr>
        <w:pStyle w:val="20"/>
        <w:shd w:val="clear" w:color="auto" w:fill="auto"/>
        <w:tabs>
          <w:tab w:val="left" w:pos="658"/>
        </w:tabs>
        <w:spacing w:before="0" w:after="0" w:line="280" w:lineRule="exact"/>
        <w:ind w:left="180"/>
        <w:rPr>
          <w:sz w:val="28"/>
          <w:szCs w:val="28"/>
        </w:rPr>
      </w:pPr>
    </w:p>
    <w:p w14:paraId="6097380B" w14:textId="77777777" w:rsidR="001845B6" w:rsidRPr="009B5534" w:rsidRDefault="001845B6" w:rsidP="001845B6">
      <w:pPr>
        <w:pStyle w:val="20"/>
        <w:shd w:val="clear" w:color="auto" w:fill="auto"/>
        <w:tabs>
          <w:tab w:val="left" w:pos="658"/>
        </w:tabs>
        <w:spacing w:before="0" w:after="0" w:line="280" w:lineRule="exact"/>
        <w:ind w:left="180"/>
        <w:rPr>
          <w:sz w:val="28"/>
          <w:szCs w:val="28"/>
        </w:rPr>
      </w:pPr>
      <w:r w:rsidRPr="009B5534">
        <w:rPr>
          <w:sz w:val="28"/>
          <w:szCs w:val="28"/>
        </w:rPr>
        <w:t>Директор</w:t>
      </w:r>
    </w:p>
    <w:p w14:paraId="244DE540" w14:textId="04A2EBBF" w:rsidR="001845B6" w:rsidRPr="009B5534" w:rsidRDefault="001845B6" w:rsidP="001845B6">
      <w:pPr>
        <w:pStyle w:val="20"/>
        <w:shd w:val="clear" w:color="auto" w:fill="auto"/>
        <w:tabs>
          <w:tab w:val="left" w:pos="658"/>
        </w:tabs>
        <w:spacing w:before="0" w:after="0" w:line="280" w:lineRule="exact"/>
        <w:ind w:left="180"/>
        <w:rPr>
          <w:sz w:val="28"/>
          <w:szCs w:val="28"/>
        </w:rPr>
      </w:pPr>
      <w:r w:rsidRPr="009B5534">
        <w:rPr>
          <w:sz w:val="28"/>
          <w:szCs w:val="28"/>
        </w:rPr>
        <w:t xml:space="preserve">МКУК </w:t>
      </w:r>
      <w:r w:rsidR="001B43D3">
        <w:rPr>
          <w:sz w:val="28"/>
          <w:szCs w:val="28"/>
        </w:rPr>
        <w:t xml:space="preserve">Журавский </w:t>
      </w:r>
      <w:r w:rsidRPr="009B5534">
        <w:rPr>
          <w:sz w:val="28"/>
          <w:szCs w:val="28"/>
        </w:rPr>
        <w:t xml:space="preserve">КДЦ                                                    </w:t>
      </w:r>
      <w:r w:rsidR="001B43D3">
        <w:rPr>
          <w:sz w:val="28"/>
          <w:szCs w:val="28"/>
        </w:rPr>
        <w:t>Т.М. Ерченко</w:t>
      </w:r>
    </w:p>
    <w:p w14:paraId="5B608743" w14:textId="77777777" w:rsidR="001845B6" w:rsidRPr="009B5534" w:rsidRDefault="001845B6" w:rsidP="001845B6">
      <w:pPr>
        <w:pStyle w:val="20"/>
        <w:shd w:val="clear" w:color="auto" w:fill="auto"/>
        <w:tabs>
          <w:tab w:val="left" w:pos="658"/>
        </w:tabs>
        <w:spacing w:before="0" w:after="0" w:line="280" w:lineRule="exact"/>
        <w:ind w:left="180"/>
        <w:rPr>
          <w:sz w:val="28"/>
          <w:szCs w:val="28"/>
        </w:rPr>
      </w:pPr>
    </w:p>
    <w:p w14:paraId="21320C54" w14:textId="77777777" w:rsidR="001845B6" w:rsidRDefault="001845B6" w:rsidP="001845B6">
      <w:pPr>
        <w:pStyle w:val="20"/>
        <w:shd w:val="clear" w:color="auto" w:fill="auto"/>
        <w:tabs>
          <w:tab w:val="left" w:pos="658"/>
        </w:tabs>
        <w:spacing w:before="0" w:after="0" w:line="28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Pr="009B5534">
        <w:rPr>
          <w:sz w:val="28"/>
          <w:szCs w:val="28"/>
        </w:rPr>
        <w:t>:</w:t>
      </w:r>
    </w:p>
    <w:p w14:paraId="180FB714" w14:textId="6261C46D" w:rsidR="001845B6" w:rsidRDefault="00445E1A" w:rsidP="001845B6">
      <w:pPr>
        <w:pStyle w:val="20"/>
        <w:shd w:val="clear" w:color="auto" w:fill="auto"/>
        <w:tabs>
          <w:tab w:val="left" w:pos="658"/>
          <w:tab w:val="left" w:pos="2120"/>
        </w:tabs>
        <w:spacing w:before="0"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Полеев В.В</w:t>
      </w:r>
      <w:r w:rsidR="001845B6">
        <w:rPr>
          <w:sz w:val="28"/>
          <w:szCs w:val="28"/>
        </w:rPr>
        <w:tab/>
        <w:t>/_________________/_______________/</w:t>
      </w:r>
    </w:p>
    <w:p w14:paraId="2DEF3576" w14:textId="4F9DAB1A" w:rsidR="001845B6" w:rsidRDefault="00445E1A" w:rsidP="001845B6">
      <w:pPr>
        <w:pStyle w:val="20"/>
        <w:shd w:val="clear" w:color="auto" w:fill="auto"/>
        <w:tabs>
          <w:tab w:val="left" w:pos="658"/>
          <w:tab w:val="left" w:pos="2120"/>
        </w:tabs>
        <w:spacing w:before="0"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Прохоренко </w:t>
      </w:r>
      <w:proofErr w:type="gramStart"/>
      <w:r>
        <w:rPr>
          <w:sz w:val="28"/>
          <w:szCs w:val="28"/>
        </w:rPr>
        <w:t>И.А</w:t>
      </w:r>
      <w:r w:rsidR="001845B6">
        <w:rPr>
          <w:sz w:val="28"/>
          <w:szCs w:val="28"/>
        </w:rPr>
        <w:t xml:space="preserve">  /</w:t>
      </w:r>
      <w:proofErr w:type="gramEnd"/>
      <w:r w:rsidR="001845B6">
        <w:rPr>
          <w:sz w:val="28"/>
          <w:szCs w:val="28"/>
        </w:rPr>
        <w:t>_________________/_______________/</w:t>
      </w:r>
    </w:p>
    <w:p w14:paraId="4CE2B660" w14:textId="5AAAA6AD" w:rsidR="001845B6" w:rsidRDefault="00445E1A" w:rsidP="001845B6">
      <w:pPr>
        <w:pStyle w:val="20"/>
        <w:shd w:val="clear" w:color="auto" w:fill="auto"/>
        <w:tabs>
          <w:tab w:val="left" w:pos="658"/>
          <w:tab w:val="left" w:pos="2120"/>
        </w:tabs>
        <w:spacing w:before="0"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Матросова </w:t>
      </w:r>
      <w:proofErr w:type="gramStart"/>
      <w:r>
        <w:rPr>
          <w:sz w:val="28"/>
          <w:szCs w:val="28"/>
        </w:rPr>
        <w:t>С.А.</w:t>
      </w:r>
      <w:r w:rsidR="001845B6">
        <w:rPr>
          <w:sz w:val="28"/>
          <w:szCs w:val="28"/>
        </w:rPr>
        <w:t>.</w:t>
      </w:r>
      <w:proofErr w:type="gramEnd"/>
      <w:r w:rsidR="001845B6" w:rsidRPr="00FE2045">
        <w:rPr>
          <w:sz w:val="28"/>
          <w:szCs w:val="28"/>
        </w:rPr>
        <w:t xml:space="preserve"> </w:t>
      </w:r>
      <w:r w:rsidR="001845B6">
        <w:rPr>
          <w:sz w:val="28"/>
          <w:szCs w:val="28"/>
        </w:rPr>
        <w:t>/________________/_______________/</w:t>
      </w:r>
    </w:p>
    <w:p w14:paraId="307B57CB" w14:textId="0DA144F1" w:rsidR="001845B6" w:rsidRDefault="00445E1A" w:rsidP="001845B6">
      <w:pPr>
        <w:pStyle w:val="20"/>
        <w:shd w:val="clear" w:color="auto" w:fill="auto"/>
        <w:tabs>
          <w:tab w:val="left" w:pos="658"/>
          <w:tab w:val="left" w:pos="2120"/>
        </w:tabs>
        <w:spacing w:before="0" w:after="0" w:line="240" w:lineRule="auto"/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Погоняйченко</w:t>
      </w:r>
      <w:proofErr w:type="spellEnd"/>
      <w:r>
        <w:rPr>
          <w:sz w:val="28"/>
          <w:szCs w:val="28"/>
        </w:rPr>
        <w:t xml:space="preserve"> О.Н.</w:t>
      </w:r>
      <w:r w:rsidR="001845B6">
        <w:rPr>
          <w:sz w:val="28"/>
          <w:szCs w:val="28"/>
        </w:rPr>
        <w:t xml:space="preserve">  /________________/_______________/</w:t>
      </w:r>
    </w:p>
    <w:p w14:paraId="06E3D533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76BFD2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A9C143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682FC9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FE0304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C697DB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BC7983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8E5EF9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DE3BC5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A7A8B7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005E82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365587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7BEDA3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587F01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0CF558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2D22B5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996F9D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5BCF98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37FA46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89133E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B3F3C3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9B4931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53D657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526C8B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1AFF65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C47294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6C43AD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6D13C1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9BADBE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650CF4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AED44E" w14:textId="77777777" w:rsidR="001845B6" w:rsidRDefault="001845B6" w:rsidP="001845B6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0F1348" w14:textId="77777777" w:rsidR="00445E1A" w:rsidRDefault="00445E1A" w:rsidP="001845B6">
      <w:pPr>
        <w:pStyle w:val="a4"/>
        <w:jc w:val="right"/>
        <w:rPr>
          <w:rFonts w:ascii="Times New Roman" w:hAnsi="Times New Roman" w:cs="Times New Roman"/>
        </w:rPr>
      </w:pPr>
    </w:p>
    <w:p w14:paraId="69A1B846" w14:textId="77777777" w:rsidR="00445E1A" w:rsidRDefault="00445E1A" w:rsidP="001845B6">
      <w:pPr>
        <w:pStyle w:val="a4"/>
        <w:jc w:val="right"/>
        <w:rPr>
          <w:rFonts w:ascii="Times New Roman" w:hAnsi="Times New Roman" w:cs="Times New Roman"/>
        </w:rPr>
      </w:pPr>
    </w:p>
    <w:p w14:paraId="09B154AF" w14:textId="77777777" w:rsidR="00445E1A" w:rsidRDefault="00445E1A" w:rsidP="001845B6">
      <w:pPr>
        <w:pStyle w:val="a4"/>
        <w:jc w:val="right"/>
        <w:rPr>
          <w:rFonts w:ascii="Times New Roman" w:hAnsi="Times New Roman" w:cs="Times New Roman"/>
        </w:rPr>
      </w:pPr>
    </w:p>
    <w:p w14:paraId="25138676" w14:textId="7C2745E5" w:rsidR="001845B6" w:rsidRPr="00185547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lastRenderedPageBreak/>
        <w:t>ПРИЛОЖЕНИЕ 1</w:t>
      </w:r>
    </w:p>
    <w:p w14:paraId="791A1356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7864CC77" w14:textId="77C546E3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приказом № 0</w:t>
      </w:r>
      <w:r w:rsidR="00445E1A">
        <w:rPr>
          <w:rFonts w:ascii="Times New Roman" w:hAnsi="Times New Roman" w:cs="Times New Roman"/>
        </w:rPr>
        <w:t>4</w:t>
      </w:r>
      <w:r w:rsidRPr="00715CA1">
        <w:rPr>
          <w:rFonts w:ascii="Times New Roman" w:hAnsi="Times New Roman" w:cs="Times New Roman"/>
        </w:rPr>
        <w:t xml:space="preserve">   от 1</w:t>
      </w:r>
      <w:r w:rsidR="00445E1A">
        <w:rPr>
          <w:rFonts w:ascii="Times New Roman" w:hAnsi="Times New Roman" w:cs="Times New Roman"/>
        </w:rPr>
        <w:t>0</w:t>
      </w:r>
      <w:r w:rsidRPr="00715CA1">
        <w:rPr>
          <w:rFonts w:ascii="Times New Roman" w:hAnsi="Times New Roman" w:cs="Times New Roman"/>
        </w:rPr>
        <w:t xml:space="preserve"> </w:t>
      </w:r>
      <w:r w:rsidR="00445E1A">
        <w:rPr>
          <w:rFonts w:ascii="Times New Roman" w:hAnsi="Times New Roman" w:cs="Times New Roman"/>
        </w:rPr>
        <w:t>января</w:t>
      </w:r>
      <w:r w:rsidRPr="00715CA1">
        <w:rPr>
          <w:rFonts w:ascii="Times New Roman" w:hAnsi="Times New Roman" w:cs="Times New Roman"/>
        </w:rPr>
        <w:t xml:space="preserve"> 20</w:t>
      </w:r>
      <w:r w:rsidR="00445E1A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4E04E5BE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</w:p>
    <w:p w14:paraId="2CEE953F" w14:textId="69B972A0" w:rsidR="001845B6" w:rsidRPr="00715CA1" w:rsidRDefault="001845B6" w:rsidP="001845B6">
      <w:pPr>
        <w:pStyle w:val="30"/>
        <w:shd w:val="clear" w:color="auto" w:fill="auto"/>
        <w:spacing w:before="0" w:after="244"/>
        <w:rPr>
          <w:sz w:val="24"/>
          <w:szCs w:val="24"/>
        </w:rPr>
      </w:pPr>
      <w:r w:rsidRPr="00715CA1">
        <w:rPr>
          <w:sz w:val="24"/>
          <w:szCs w:val="24"/>
        </w:rPr>
        <w:t>Функциональные обязанности ответственного лица</w:t>
      </w:r>
      <w:r w:rsidRPr="009B5534">
        <w:rPr>
          <w:sz w:val="28"/>
          <w:szCs w:val="28"/>
        </w:rPr>
        <w:br/>
      </w:r>
      <w:r w:rsidR="00445E1A">
        <w:rPr>
          <w:sz w:val="28"/>
          <w:szCs w:val="28"/>
        </w:rPr>
        <w:t>п</w:t>
      </w:r>
      <w:r w:rsidRPr="009B5534">
        <w:rPr>
          <w:sz w:val="28"/>
          <w:szCs w:val="28"/>
        </w:rPr>
        <w:t xml:space="preserve">о </w:t>
      </w:r>
      <w:r w:rsidRPr="00715CA1">
        <w:rPr>
          <w:sz w:val="24"/>
          <w:szCs w:val="24"/>
        </w:rPr>
        <w:t>профилактике коррупционных и иных правонарушений</w:t>
      </w:r>
      <w:r w:rsidRPr="00715CA1">
        <w:rPr>
          <w:sz w:val="24"/>
          <w:szCs w:val="24"/>
        </w:rPr>
        <w:br/>
        <w:t xml:space="preserve">в муниципальном казенном учреждении культуры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Культурно Досуговый Центр</w:t>
      </w:r>
    </w:p>
    <w:p w14:paraId="57E068F4" w14:textId="38EED92D" w:rsidR="001845B6" w:rsidRPr="00715CA1" w:rsidRDefault="001845B6" w:rsidP="001845B6">
      <w:pPr>
        <w:pStyle w:val="20"/>
        <w:shd w:val="clear" w:color="auto" w:fill="auto"/>
        <w:spacing w:before="0" w:after="236" w:line="317" w:lineRule="exact"/>
        <w:ind w:firstLine="4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Основными задачами ответственного лица являются профилактика коррупционных и иных правонарушений в </w:t>
      </w:r>
      <w:r w:rsidRPr="00715CA1">
        <w:rPr>
          <w:rStyle w:val="21"/>
          <w:sz w:val="24"/>
          <w:szCs w:val="24"/>
        </w:rPr>
        <w:t xml:space="preserve">муниципальном казенном учреждении культуры </w:t>
      </w:r>
      <w:r w:rsidR="00445E1A">
        <w:rPr>
          <w:rStyle w:val="21"/>
          <w:sz w:val="24"/>
          <w:szCs w:val="24"/>
        </w:rPr>
        <w:t>Журавский</w:t>
      </w:r>
      <w:r w:rsidRPr="00715CA1">
        <w:rPr>
          <w:rStyle w:val="21"/>
          <w:sz w:val="24"/>
          <w:szCs w:val="24"/>
        </w:rPr>
        <w:t xml:space="preserve"> Культурно-Досуговый Центр </w:t>
      </w:r>
      <w:r w:rsidRPr="00715CA1">
        <w:rPr>
          <w:sz w:val="24"/>
          <w:szCs w:val="24"/>
        </w:rPr>
        <w:t xml:space="preserve">(далее по тексту –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КДЦ), а также обеспечение деятельности работников по соблюдению, запретов, ограничений и правил служебного поведения.</w:t>
      </w:r>
    </w:p>
    <w:p w14:paraId="57273507" w14:textId="77777777" w:rsidR="001845B6" w:rsidRPr="00715CA1" w:rsidRDefault="001845B6" w:rsidP="001845B6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Ответственное лицо осуществляет следующие функции:</w:t>
      </w:r>
    </w:p>
    <w:p w14:paraId="162A25F6" w14:textId="5720CFD5" w:rsidR="001845B6" w:rsidRPr="00715CA1" w:rsidRDefault="001845B6" w:rsidP="001845B6">
      <w:pPr>
        <w:pStyle w:val="20"/>
        <w:numPr>
          <w:ilvl w:val="1"/>
          <w:numId w:val="1"/>
        </w:numPr>
        <w:shd w:val="clear" w:color="auto" w:fill="auto"/>
        <w:tabs>
          <w:tab w:val="left" w:pos="1419"/>
          <w:tab w:val="left" w:pos="3417"/>
          <w:tab w:val="left" w:pos="5294"/>
          <w:tab w:val="left" w:pos="7247"/>
          <w:tab w:val="left" w:pos="8476"/>
        </w:tabs>
        <w:spacing w:before="0" w:after="0" w:line="322" w:lineRule="exact"/>
        <w:ind w:left="7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Обеспечивает</w:t>
      </w:r>
      <w:r w:rsidRPr="00715CA1">
        <w:rPr>
          <w:sz w:val="24"/>
          <w:szCs w:val="24"/>
        </w:rPr>
        <w:tab/>
        <w:t>соблюдение</w:t>
      </w:r>
      <w:r w:rsidRPr="00715CA1">
        <w:rPr>
          <w:sz w:val="24"/>
          <w:szCs w:val="24"/>
        </w:rPr>
        <w:tab/>
        <w:t xml:space="preserve">работниками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</w:t>
      </w:r>
    </w:p>
    <w:p w14:paraId="69FF0EBA" w14:textId="77777777" w:rsidR="001845B6" w:rsidRPr="00715CA1" w:rsidRDefault="001845B6" w:rsidP="001845B6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  <w:rPr>
          <w:sz w:val="24"/>
          <w:szCs w:val="24"/>
        </w:rPr>
      </w:pPr>
      <w:r w:rsidRPr="00715CA1">
        <w:rPr>
          <w:sz w:val="24"/>
          <w:szCs w:val="24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14:paraId="78E4F6E5" w14:textId="4C04E3F7" w:rsidR="001845B6" w:rsidRPr="00715CA1" w:rsidRDefault="001845B6" w:rsidP="001845B6">
      <w:pPr>
        <w:pStyle w:val="20"/>
        <w:numPr>
          <w:ilvl w:val="1"/>
          <w:numId w:val="1"/>
        </w:numPr>
        <w:shd w:val="clear" w:color="auto" w:fill="auto"/>
        <w:tabs>
          <w:tab w:val="left" w:pos="1419"/>
          <w:tab w:val="left" w:pos="3417"/>
          <w:tab w:val="left" w:pos="5294"/>
          <w:tab w:val="left" w:pos="7247"/>
          <w:tab w:val="left" w:pos="8476"/>
        </w:tabs>
        <w:spacing w:before="0" w:after="0" w:line="322" w:lineRule="exact"/>
        <w:ind w:left="7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Обеспечивает</w:t>
      </w:r>
      <w:r w:rsidRPr="00715CA1">
        <w:rPr>
          <w:sz w:val="24"/>
          <w:szCs w:val="24"/>
        </w:rPr>
        <w:tab/>
        <w:t>реализацию</w:t>
      </w:r>
      <w:r w:rsidRPr="00715CA1">
        <w:rPr>
          <w:sz w:val="24"/>
          <w:szCs w:val="24"/>
        </w:rPr>
        <w:tab/>
        <w:t>работниками</w:t>
      </w:r>
      <w:r w:rsidRPr="00715CA1">
        <w:rPr>
          <w:sz w:val="24"/>
          <w:szCs w:val="24"/>
        </w:rPr>
        <w:tab/>
        <w:t xml:space="preserve">МКУК </w:t>
      </w:r>
      <w:r w:rsidR="00445E1A">
        <w:rPr>
          <w:sz w:val="24"/>
          <w:szCs w:val="24"/>
        </w:rPr>
        <w:t xml:space="preserve">Журавский </w:t>
      </w:r>
      <w:r w:rsidRPr="00715CA1">
        <w:rPr>
          <w:sz w:val="24"/>
          <w:szCs w:val="24"/>
        </w:rPr>
        <w:t>КДЦ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14:paraId="02E09CAA" w14:textId="499A4D1F" w:rsidR="001845B6" w:rsidRPr="00715CA1" w:rsidRDefault="001845B6" w:rsidP="001845B6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Организует правовое просвещение работников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КДЦ. Подготавливает в соответствии со своей компетенцией проекты нормативных правовых актов о противодействии коррупции;</w:t>
      </w:r>
    </w:p>
    <w:p w14:paraId="7DE6E7C4" w14:textId="42621741" w:rsidR="001845B6" w:rsidRPr="00715CA1" w:rsidRDefault="001845B6" w:rsidP="001845B6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  <w:rPr>
          <w:sz w:val="24"/>
          <w:szCs w:val="24"/>
        </w:rPr>
      </w:pPr>
      <w:r w:rsidRPr="00715CA1">
        <w:rPr>
          <w:sz w:val="24"/>
          <w:szCs w:val="24"/>
        </w:rPr>
        <w:t xml:space="preserve">Проводит беседы с работниками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 по вопросам, входящим в его компетенцию.</w:t>
      </w:r>
    </w:p>
    <w:p w14:paraId="1E564B62" w14:textId="2373197A" w:rsidR="001845B6" w:rsidRPr="00715CA1" w:rsidRDefault="001845B6" w:rsidP="001845B6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760"/>
        <w:rPr>
          <w:sz w:val="24"/>
          <w:szCs w:val="24"/>
        </w:rPr>
      </w:pPr>
      <w:r w:rsidRPr="00715CA1">
        <w:rPr>
          <w:sz w:val="24"/>
          <w:szCs w:val="24"/>
        </w:rPr>
        <w:t xml:space="preserve">Составляет план мероприятий, направленных на профилактику коррупционных и иных правонарушений в МКУК </w:t>
      </w:r>
      <w:r w:rsidR="00445E1A">
        <w:rPr>
          <w:sz w:val="24"/>
          <w:szCs w:val="24"/>
        </w:rPr>
        <w:t xml:space="preserve">Журавский </w:t>
      </w:r>
      <w:r w:rsidRPr="00715CA1">
        <w:rPr>
          <w:sz w:val="24"/>
          <w:szCs w:val="24"/>
        </w:rPr>
        <w:t>КДЦ.</w:t>
      </w:r>
    </w:p>
    <w:p w14:paraId="6F96BED9" w14:textId="77777777" w:rsidR="001845B6" w:rsidRPr="00715CA1" w:rsidRDefault="001845B6" w:rsidP="001845B6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firstLine="0"/>
        <w:rPr>
          <w:sz w:val="24"/>
          <w:szCs w:val="24"/>
        </w:rPr>
      </w:pPr>
    </w:p>
    <w:p w14:paraId="05247948" w14:textId="77777777" w:rsidR="001845B6" w:rsidRPr="00715CA1" w:rsidRDefault="001845B6" w:rsidP="001845B6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firstLine="0"/>
        <w:rPr>
          <w:sz w:val="24"/>
          <w:szCs w:val="24"/>
        </w:rPr>
      </w:pPr>
    </w:p>
    <w:p w14:paraId="634D68BD" w14:textId="1B19FC8C" w:rsidR="001845B6" w:rsidRPr="00715CA1" w:rsidRDefault="001845B6" w:rsidP="001845B6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firstLine="0"/>
        <w:rPr>
          <w:sz w:val="24"/>
          <w:szCs w:val="24"/>
        </w:rPr>
        <w:sectPr w:rsidR="001845B6" w:rsidRPr="00715CA1" w:rsidSect="001B43D3">
          <w:headerReference w:type="default" r:id="rId7"/>
          <w:headerReference w:type="first" r:id="rId8"/>
          <w:footerReference w:type="first" r:id="rId9"/>
          <w:pgSz w:w="11900" w:h="16840"/>
          <w:pgMar w:top="685" w:right="992" w:bottom="1925" w:left="1505" w:header="0" w:footer="3" w:gutter="0"/>
          <w:cols w:space="720"/>
          <w:noEndnote/>
          <w:titlePg/>
          <w:docGrid w:linePitch="360"/>
        </w:sectPr>
      </w:pPr>
      <w:proofErr w:type="gramStart"/>
      <w:r w:rsidRPr="00715CA1">
        <w:rPr>
          <w:sz w:val="24"/>
          <w:szCs w:val="24"/>
        </w:rPr>
        <w:t>Ознакомлена:</w:t>
      </w:r>
      <w:r w:rsidR="00445E1A">
        <w:rPr>
          <w:sz w:val="24"/>
          <w:szCs w:val="24"/>
        </w:rPr>
        <w:t xml:space="preserve">   </w:t>
      </w:r>
      <w:proofErr w:type="gramEnd"/>
      <w:r w:rsidR="00445E1A">
        <w:rPr>
          <w:sz w:val="24"/>
          <w:szCs w:val="24"/>
        </w:rPr>
        <w:t xml:space="preserve">   Ерченко Т.М.</w:t>
      </w:r>
    </w:p>
    <w:p w14:paraId="2BB81399" w14:textId="77777777" w:rsidR="001845B6" w:rsidRPr="00185547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lastRenderedPageBreak/>
        <w:t>ПРИЛОЖЕНИЕ 2</w:t>
      </w:r>
    </w:p>
    <w:p w14:paraId="4FD48E80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286BAE00" w14:textId="5E15753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приказом №0</w:t>
      </w:r>
      <w:r w:rsidR="00445E1A">
        <w:rPr>
          <w:rFonts w:ascii="Times New Roman" w:hAnsi="Times New Roman" w:cs="Times New Roman"/>
        </w:rPr>
        <w:t>5</w:t>
      </w:r>
      <w:r w:rsidRPr="00715CA1">
        <w:rPr>
          <w:rFonts w:ascii="Times New Roman" w:hAnsi="Times New Roman" w:cs="Times New Roman"/>
        </w:rPr>
        <w:t xml:space="preserve">     от 1</w:t>
      </w:r>
      <w:r w:rsidR="00445E1A">
        <w:rPr>
          <w:rFonts w:ascii="Times New Roman" w:hAnsi="Times New Roman" w:cs="Times New Roman"/>
        </w:rPr>
        <w:t>0</w:t>
      </w:r>
      <w:r w:rsidRPr="00715CA1">
        <w:rPr>
          <w:rFonts w:ascii="Times New Roman" w:hAnsi="Times New Roman" w:cs="Times New Roman"/>
        </w:rPr>
        <w:t xml:space="preserve"> </w:t>
      </w:r>
      <w:r w:rsidR="00445E1A">
        <w:rPr>
          <w:rFonts w:ascii="Times New Roman" w:hAnsi="Times New Roman" w:cs="Times New Roman"/>
        </w:rPr>
        <w:t>января</w:t>
      </w:r>
      <w:r w:rsidRPr="00715CA1">
        <w:rPr>
          <w:rFonts w:ascii="Times New Roman" w:hAnsi="Times New Roman" w:cs="Times New Roman"/>
        </w:rPr>
        <w:t xml:space="preserve"> 20</w:t>
      </w:r>
      <w:r w:rsidR="00445E1A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45FF0640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  <w:highlight w:val="yellow"/>
        </w:rPr>
      </w:pPr>
    </w:p>
    <w:p w14:paraId="639F8D54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line="317" w:lineRule="exact"/>
        <w:ind w:right="20"/>
        <w:jc w:val="center"/>
        <w:rPr>
          <w:sz w:val="24"/>
          <w:szCs w:val="24"/>
        </w:rPr>
      </w:pPr>
    </w:p>
    <w:p w14:paraId="7AFDC5AD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line="317" w:lineRule="exact"/>
        <w:ind w:right="20"/>
        <w:jc w:val="center"/>
        <w:rPr>
          <w:sz w:val="24"/>
          <w:szCs w:val="24"/>
        </w:rPr>
      </w:pPr>
      <w:r w:rsidRPr="00715CA1">
        <w:rPr>
          <w:sz w:val="24"/>
          <w:szCs w:val="24"/>
        </w:rPr>
        <w:t>Положение</w:t>
      </w:r>
    </w:p>
    <w:p w14:paraId="749568D8" w14:textId="56C8259D" w:rsidR="001845B6" w:rsidRPr="00715CA1" w:rsidRDefault="001845B6" w:rsidP="001845B6">
      <w:pPr>
        <w:pStyle w:val="30"/>
        <w:shd w:val="clear" w:color="auto" w:fill="auto"/>
        <w:spacing w:before="0" w:after="0" w:line="317" w:lineRule="exact"/>
        <w:ind w:right="20"/>
        <w:rPr>
          <w:sz w:val="24"/>
          <w:szCs w:val="24"/>
        </w:rPr>
      </w:pPr>
      <w:r w:rsidRPr="00715CA1">
        <w:rPr>
          <w:sz w:val="24"/>
          <w:szCs w:val="24"/>
        </w:rPr>
        <w:t>о Комиссии по противодействию коррупции в</w:t>
      </w:r>
      <w:r w:rsidRPr="00715CA1">
        <w:rPr>
          <w:sz w:val="24"/>
          <w:szCs w:val="24"/>
        </w:rPr>
        <w:br/>
        <w:t xml:space="preserve">муниципальном казенном учреждении культуры </w:t>
      </w:r>
      <w:r w:rsidR="00445E1A">
        <w:rPr>
          <w:sz w:val="24"/>
          <w:szCs w:val="24"/>
        </w:rPr>
        <w:t xml:space="preserve">Журавский </w:t>
      </w:r>
      <w:r w:rsidRPr="00715CA1">
        <w:rPr>
          <w:sz w:val="24"/>
          <w:szCs w:val="24"/>
        </w:rPr>
        <w:t xml:space="preserve">Культурно Досуговый Центр </w:t>
      </w:r>
    </w:p>
    <w:p w14:paraId="22E40EFF" w14:textId="77777777" w:rsidR="001845B6" w:rsidRPr="00715CA1" w:rsidRDefault="001845B6" w:rsidP="001845B6">
      <w:pPr>
        <w:pStyle w:val="30"/>
        <w:shd w:val="clear" w:color="auto" w:fill="auto"/>
        <w:spacing w:before="0" w:after="0" w:line="317" w:lineRule="exact"/>
        <w:ind w:right="20"/>
        <w:rPr>
          <w:sz w:val="24"/>
          <w:szCs w:val="24"/>
        </w:rPr>
      </w:pPr>
    </w:p>
    <w:p w14:paraId="22200F1A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271"/>
        </w:tabs>
        <w:spacing w:after="313" w:line="260" w:lineRule="exact"/>
        <w:ind w:left="39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Общие положения</w:t>
      </w:r>
    </w:p>
    <w:p w14:paraId="42F01058" w14:textId="5BACD8B2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Настоящее Положение определяет порядок деятельности, задачи и компетенцию Комиссии по предупреждению и пресечению коррупции (далее по тексту - Комиссия) в муниципальном казенном учреждении культуры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Культурно Досуговый Центр (далее - Учреждение)</w:t>
      </w:r>
    </w:p>
    <w:p w14:paraId="0EAFC6C8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Для координации деятельности по устранению причин коррупции и условий ей способствующих, выявлению и пресечению фактов коррупции и её проявлений в Учреждении создается Комиссия, которая является совещательным органом, систематически осуществляющим комплекс мероприятий по:</w:t>
      </w:r>
    </w:p>
    <w:p w14:paraId="08698CB9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right="20" w:firstLine="0"/>
        <w:jc w:val="center"/>
        <w:rPr>
          <w:sz w:val="24"/>
          <w:szCs w:val="24"/>
        </w:rPr>
      </w:pPr>
      <w:r w:rsidRPr="00715CA1">
        <w:rPr>
          <w:sz w:val="24"/>
          <w:szCs w:val="24"/>
        </w:rPr>
        <w:t>выявлению и устранению причин и условий, порождающих коррупцию;</w:t>
      </w:r>
    </w:p>
    <w:p w14:paraId="5448532C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выработке оптимальных механизмов защиты от проникновения коррупции в подразделения Учреждения, снижению в них коррупционных рисков;</w:t>
      </w:r>
    </w:p>
    <w:p w14:paraId="75ABA123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созданию единой системы мониторинга и информирования работников Учреждения по проблемам коррупции;</w:t>
      </w:r>
    </w:p>
    <w:p w14:paraId="5451B9F8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антикоррупционной пропаганде и воспитанию, формированию антикоррупционного мировоззрения.</w:t>
      </w:r>
    </w:p>
    <w:p w14:paraId="5E583B7B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14:paraId="79EEB619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rStyle w:val="21"/>
          <w:sz w:val="24"/>
          <w:szCs w:val="24"/>
        </w:rPr>
        <w:t xml:space="preserve">Коррупция </w:t>
      </w:r>
      <w:r w:rsidRPr="00715CA1">
        <w:rPr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также, совершение указанных деяний от имени или в интересах юридического лица;</w:t>
      </w:r>
    </w:p>
    <w:p w14:paraId="55CCC3CF" w14:textId="11020F5D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715CA1">
        <w:rPr>
          <w:rStyle w:val="21"/>
          <w:sz w:val="24"/>
          <w:szCs w:val="24"/>
        </w:rPr>
        <w:t xml:space="preserve">Противодействие коррупции </w:t>
      </w:r>
      <w:r w:rsidRPr="00715CA1">
        <w:rPr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</w:t>
      </w:r>
      <w:r w:rsidR="00445E1A">
        <w:rPr>
          <w:sz w:val="24"/>
          <w:szCs w:val="24"/>
        </w:rPr>
        <w:t xml:space="preserve"> </w:t>
      </w:r>
      <w:r w:rsidRPr="00715CA1">
        <w:rPr>
          <w:sz w:val="24"/>
          <w:szCs w:val="24"/>
        </w:rPr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2B80B73D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04026D3D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6C257AF9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 минимизации и (или) ликвидации последствий коррупционных правонарушений.</w:t>
      </w:r>
    </w:p>
    <w:p w14:paraId="74EB9D09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rStyle w:val="21"/>
          <w:sz w:val="24"/>
          <w:szCs w:val="24"/>
        </w:rPr>
        <w:t xml:space="preserve">Коррупционное правонарушение </w:t>
      </w:r>
      <w:r w:rsidRPr="00715CA1">
        <w:rPr>
          <w:sz w:val="24"/>
          <w:szCs w:val="24"/>
        </w:rPr>
        <w:t>- деяние, обладающее признаками коррупции, за которое нормативным правовым актом установлена гражданско- правовая, дисциплинарная, административная или уголовная ответственность.</w:t>
      </w:r>
    </w:p>
    <w:p w14:paraId="0DF468C5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rStyle w:val="21"/>
          <w:sz w:val="24"/>
          <w:szCs w:val="24"/>
        </w:rPr>
        <w:t xml:space="preserve">Субъекты антикоррупционной политики </w:t>
      </w:r>
      <w:r w:rsidRPr="00715CA1">
        <w:rPr>
          <w:sz w:val="24"/>
          <w:szCs w:val="24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</w:t>
      </w:r>
      <w:r w:rsidRPr="00715CA1">
        <w:rPr>
          <w:sz w:val="24"/>
          <w:szCs w:val="24"/>
        </w:rPr>
        <w:lastRenderedPageBreak/>
        <w:t>реализацию мер антикоррупционной политики, граждане. В Учреждении субъектами антикоррупционной политики являются - Администрация Учреждения.</w:t>
      </w:r>
    </w:p>
    <w:p w14:paraId="746402D6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rStyle w:val="21"/>
          <w:sz w:val="24"/>
          <w:szCs w:val="24"/>
        </w:rPr>
        <w:t xml:space="preserve">Субъекты коррупционных правонарушений </w:t>
      </w:r>
      <w:r w:rsidRPr="00715CA1">
        <w:rPr>
          <w:sz w:val="24"/>
          <w:szCs w:val="24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3BCDD191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rStyle w:val="21"/>
          <w:sz w:val="24"/>
          <w:szCs w:val="24"/>
        </w:rPr>
        <w:t xml:space="preserve">Предупреждение коррупции </w:t>
      </w:r>
      <w:r w:rsidRPr="00715CA1">
        <w:rPr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14:paraId="61ED6B09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РФ от 25.12.2008 г. № 273-ФЗ "О противодействии коррупции", иными нормативными правовыми актами по вопросам противодействия коррупции, данным Положением.</w:t>
      </w:r>
    </w:p>
    <w:p w14:paraId="6C301D6C" w14:textId="77777777" w:rsidR="001845B6" w:rsidRPr="00715CA1" w:rsidRDefault="001845B6" w:rsidP="001845B6">
      <w:pPr>
        <w:pStyle w:val="20"/>
        <w:shd w:val="clear" w:color="auto" w:fill="auto"/>
        <w:tabs>
          <w:tab w:val="left" w:pos="1330"/>
        </w:tabs>
        <w:spacing w:before="0" w:after="0" w:line="317" w:lineRule="exact"/>
        <w:ind w:left="740" w:firstLine="0"/>
        <w:jc w:val="both"/>
        <w:rPr>
          <w:sz w:val="24"/>
          <w:szCs w:val="24"/>
        </w:rPr>
      </w:pPr>
    </w:p>
    <w:p w14:paraId="0CE59A52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127"/>
        </w:tabs>
        <w:spacing w:after="296" w:line="317" w:lineRule="exact"/>
        <w:ind w:left="380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Задачи Комиссии</w:t>
      </w:r>
    </w:p>
    <w:p w14:paraId="5F5DE66C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Для решения стоящих перед ней задач Комиссия:</w:t>
      </w:r>
    </w:p>
    <w:p w14:paraId="305DA4A3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Участвует в разработке и реализации приоритетных направлений антикоррупционной политики Учреждения.</w:t>
      </w:r>
    </w:p>
    <w:p w14:paraId="1381CE2B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проявлений.</w:t>
      </w:r>
    </w:p>
    <w:p w14:paraId="75CF1000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14:paraId="23A5BBAD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14:paraId="281D9013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работников Учреждения.</w:t>
      </w:r>
    </w:p>
    <w:p w14:paraId="112CF389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30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04877EF4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2052"/>
        </w:tabs>
        <w:spacing w:after="0" w:line="317" w:lineRule="exact"/>
        <w:ind w:left="172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Порядок формирования и деятельность Комиссии</w:t>
      </w:r>
    </w:p>
    <w:p w14:paraId="5D1E023F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Работа Комиссии осуществляется в соответствии с планом, который утверждается директором Учреждения, подписывается председателем Комиссии либо его заместителем.</w:t>
      </w:r>
    </w:p>
    <w:p w14:paraId="63492026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Основной формой работы Комиссии является заседание, которое носит открытый характер. Заседания Комиссии проходят ежеквартально.</w:t>
      </w:r>
    </w:p>
    <w:p w14:paraId="076335EA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Дата и время проведения заседаний, в том числе внеочередных, определяется председателем Комиссии.</w:t>
      </w:r>
    </w:p>
    <w:p w14:paraId="0417F8E6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Внеочередные заседания Комиссии проводятся по предложению членов Комиссии или по предложению председателя Комиссии</w:t>
      </w:r>
    </w:p>
    <w:p w14:paraId="26B44D73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6E0BE999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5A0D94F5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По решению Комиссии или по предложению ее членов, по согласованию с </w:t>
      </w:r>
      <w:r w:rsidRPr="00715CA1">
        <w:rPr>
          <w:sz w:val="24"/>
          <w:szCs w:val="24"/>
        </w:rPr>
        <w:lastRenderedPageBreak/>
        <w:t>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антикоррупционной работы.</w:t>
      </w:r>
    </w:p>
    <w:p w14:paraId="561856F1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14:paraId="7ECC3084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65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7A6E3767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522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14:paraId="71506992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69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14:paraId="34EEE952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403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Секретарь Комиссии:</w:t>
      </w:r>
    </w:p>
    <w:p w14:paraId="4C79BC31" w14:textId="77777777" w:rsidR="001845B6" w:rsidRPr="00715CA1" w:rsidRDefault="001845B6" w:rsidP="001845B6">
      <w:pPr>
        <w:pStyle w:val="20"/>
        <w:numPr>
          <w:ilvl w:val="0"/>
          <w:numId w:val="33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14:paraId="75356FA0" w14:textId="17142F71" w:rsidR="001845B6" w:rsidRPr="00715CA1" w:rsidRDefault="001845B6" w:rsidP="001845B6">
      <w:pPr>
        <w:pStyle w:val="20"/>
        <w:numPr>
          <w:ilvl w:val="0"/>
          <w:numId w:val="33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 w:rsidR="00445E1A">
        <w:rPr>
          <w:sz w:val="24"/>
          <w:szCs w:val="24"/>
        </w:rPr>
        <w:t>-</w:t>
      </w:r>
      <w:r w:rsidRPr="00715CA1">
        <w:rPr>
          <w:sz w:val="24"/>
          <w:szCs w:val="24"/>
        </w:rPr>
        <w:softHyphen/>
        <w:t>информационными материалами;</w:t>
      </w:r>
    </w:p>
    <w:p w14:paraId="1E084670" w14:textId="77777777" w:rsidR="001845B6" w:rsidRPr="00715CA1" w:rsidRDefault="001845B6" w:rsidP="001845B6">
      <w:pPr>
        <w:pStyle w:val="20"/>
        <w:numPr>
          <w:ilvl w:val="0"/>
          <w:numId w:val="33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ведет протокол заседания Комиссии.</w:t>
      </w:r>
    </w:p>
    <w:p w14:paraId="3E82ED29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Секретарь Комиссии свою деятельность осуществляет на общественных началах.</w:t>
      </w:r>
    </w:p>
    <w:p w14:paraId="3FD119C2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481"/>
        </w:tabs>
        <w:spacing w:before="0" w:after="296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 итогам заседания Комиссии оформляется протокол, который подписывает Председатель и секретарь комиссии.</w:t>
      </w:r>
    </w:p>
    <w:p w14:paraId="53D5F57A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758"/>
        </w:tabs>
        <w:spacing w:after="0" w:line="322" w:lineRule="exact"/>
        <w:ind w:left="342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Полномочия Комиссии</w:t>
      </w:r>
    </w:p>
    <w:p w14:paraId="52372688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Комиссия координирует деятельность Учреждения по реализации мер противодействия коррупции.</w:t>
      </w:r>
    </w:p>
    <w:p w14:paraId="28CE07C0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14:paraId="030C0A26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481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14:paraId="7FEE0C86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Содействует работе по проведению анализа и экспертизы издаваемых в Учреждении документов нормативного характера по вопросам противодействия коррупции.</w:t>
      </w:r>
    </w:p>
    <w:p w14:paraId="6A635DC6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Рассматривает предложения о совершенствовании методической и организационной работы противодействия коррупции в Учреждении.</w:t>
      </w:r>
    </w:p>
    <w:p w14:paraId="011177D5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Вносит предложения по финансовому и ресурсному обеспечению мероприятий по борьбе с коррупцией в Учреждении.</w:t>
      </w:r>
    </w:p>
    <w:p w14:paraId="162EE65F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Заслушивают на своих заседаниях субъекты антикоррупционной политики Учреждения.</w:t>
      </w:r>
    </w:p>
    <w:p w14:paraId="204882A3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решений.</w:t>
      </w:r>
    </w:p>
    <w:p w14:paraId="18C86811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30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</w:t>
      </w:r>
      <w:r w:rsidRPr="00715CA1">
        <w:rPr>
          <w:sz w:val="24"/>
          <w:szCs w:val="24"/>
        </w:rPr>
        <w:lastRenderedPageBreak/>
        <w:t>Учреждения,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14:paraId="5B4D22E3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763"/>
        </w:tabs>
        <w:spacing w:after="0" w:line="322" w:lineRule="exact"/>
        <w:ind w:left="342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Председатель Комиссии</w:t>
      </w:r>
    </w:p>
    <w:p w14:paraId="39404455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Комиссию возглавляет председатель, который является заместителем директора Учреждения.</w:t>
      </w:r>
    </w:p>
    <w:p w14:paraId="718A3536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7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Председатель определяет место, время проведения и повестку дня заседания Комиссии.</w:t>
      </w:r>
    </w:p>
    <w:p w14:paraId="5E284BA1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90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14:paraId="4AEA58CC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90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14:paraId="1B5D66E0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90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14:paraId="69404DE7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324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Подписывает протокол заседания Комиссии.</w:t>
      </w:r>
    </w:p>
    <w:p w14:paraId="62F98F67" w14:textId="77777777" w:rsidR="001845B6" w:rsidRPr="00715CA1" w:rsidRDefault="001845B6" w:rsidP="001845B6">
      <w:pPr>
        <w:pStyle w:val="20"/>
        <w:numPr>
          <w:ilvl w:val="1"/>
          <w:numId w:val="29"/>
        </w:numPr>
        <w:shd w:val="clear" w:color="auto" w:fill="auto"/>
        <w:tabs>
          <w:tab w:val="left" w:pos="1294"/>
        </w:tabs>
        <w:spacing w:before="0" w:after="30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14:paraId="1AFF3F42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3347"/>
        </w:tabs>
        <w:spacing w:after="0" w:line="317" w:lineRule="exact"/>
        <w:ind w:left="29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Полномочия членов Комиссии</w:t>
      </w:r>
    </w:p>
    <w:p w14:paraId="4D2A7C7A" w14:textId="707179BD" w:rsidR="001845B6" w:rsidRPr="00715CA1" w:rsidRDefault="001845B6" w:rsidP="00445E1A">
      <w:pPr>
        <w:pStyle w:val="20"/>
        <w:numPr>
          <w:ilvl w:val="1"/>
          <w:numId w:val="29"/>
        </w:numPr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Члены Комиссии:</w:t>
      </w:r>
    </w:p>
    <w:p w14:paraId="71F62251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вносят председателю Комиссии, предложения по формированию повестки дня заседаний Комиссии;</w:t>
      </w:r>
    </w:p>
    <w:p w14:paraId="0A8F8101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вносят предложения по формированию плана работы;</w:t>
      </w:r>
    </w:p>
    <w:p w14:paraId="3E54B557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14:paraId="52BDAA5D" w14:textId="77777777" w:rsidR="001845B6" w:rsidRPr="00715CA1" w:rsidRDefault="001845B6" w:rsidP="001845B6">
      <w:pPr>
        <w:pStyle w:val="20"/>
        <w:shd w:val="clear" w:color="auto" w:fill="auto"/>
        <w:spacing w:before="0" w:after="0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14:paraId="513D90DE" w14:textId="77777777" w:rsidR="001845B6" w:rsidRPr="00715CA1" w:rsidRDefault="001845B6" w:rsidP="001845B6">
      <w:pPr>
        <w:pStyle w:val="20"/>
        <w:shd w:val="clear" w:color="auto" w:fill="auto"/>
        <w:spacing w:before="0" w:after="296" w:line="31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участвуют в реализации принятых Комиссией решений и полномочий.</w:t>
      </w:r>
    </w:p>
    <w:p w14:paraId="41EB81BF" w14:textId="77777777" w:rsidR="001845B6" w:rsidRPr="00715CA1" w:rsidRDefault="001845B6" w:rsidP="001845B6">
      <w:pPr>
        <w:pStyle w:val="10"/>
        <w:keepNext/>
        <w:keepLines/>
        <w:shd w:val="clear" w:color="auto" w:fill="auto"/>
        <w:tabs>
          <w:tab w:val="left" w:pos="4267"/>
        </w:tabs>
        <w:spacing w:after="0" w:line="322" w:lineRule="exact"/>
        <w:ind w:left="3880"/>
        <w:jc w:val="both"/>
        <w:rPr>
          <w:sz w:val="24"/>
          <w:szCs w:val="24"/>
        </w:rPr>
      </w:pPr>
      <w:bookmarkStart w:id="0" w:name="bookmark9"/>
    </w:p>
    <w:p w14:paraId="02DD41D9" w14:textId="77777777" w:rsidR="001845B6" w:rsidRPr="00715CA1" w:rsidRDefault="001845B6" w:rsidP="001845B6">
      <w:pPr>
        <w:pStyle w:val="10"/>
        <w:keepNext/>
        <w:keepLines/>
        <w:numPr>
          <w:ilvl w:val="0"/>
          <w:numId w:val="29"/>
        </w:numPr>
        <w:shd w:val="clear" w:color="auto" w:fill="auto"/>
        <w:tabs>
          <w:tab w:val="left" w:pos="4267"/>
        </w:tabs>
        <w:spacing w:after="0" w:line="322" w:lineRule="exact"/>
        <w:ind w:left="38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Взаимодействие</w:t>
      </w:r>
      <w:bookmarkEnd w:id="0"/>
    </w:p>
    <w:p w14:paraId="7D33E3EA" w14:textId="71ACFC53" w:rsidR="001845B6" w:rsidRPr="00715CA1" w:rsidRDefault="001845B6" w:rsidP="00445E1A">
      <w:pPr>
        <w:pStyle w:val="a4"/>
        <w:numPr>
          <w:ilvl w:val="1"/>
          <w:numId w:val="29"/>
        </w:numPr>
        <w:ind w:firstLine="709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14:paraId="4ABB9028" w14:textId="77777777" w:rsidR="001845B6" w:rsidRPr="00715CA1" w:rsidRDefault="001845B6" w:rsidP="001845B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с бухгалтерией Учреждения по вопросам финансового и ресурсного обеспечения мероприятий, направленных на борьбу с коррупцией в Учреждении;</w:t>
      </w:r>
    </w:p>
    <w:p w14:paraId="18961A96" w14:textId="77777777" w:rsidR="001845B6" w:rsidRPr="00715CA1" w:rsidRDefault="001845B6" w:rsidP="001845B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с общественными объединениями, коммерческими организациями, работниками Учреждения и гражданами по рассмотрению их письменных обращений, связанных с вопросами противодействия коррупции в Учреждении;</w:t>
      </w:r>
    </w:p>
    <w:p w14:paraId="5186ADFB" w14:textId="77777777" w:rsidR="001845B6" w:rsidRPr="00715CA1" w:rsidRDefault="001845B6" w:rsidP="001845B6">
      <w:pPr>
        <w:pStyle w:val="a4"/>
        <w:ind w:firstLine="709"/>
        <w:jc w:val="both"/>
        <w:rPr>
          <w:rFonts w:ascii="Times New Roman" w:hAnsi="Times New Roman" w:cs="Times New Roman"/>
          <w:highlight w:val="yellow"/>
        </w:rPr>
      </w:pPr>
      <w:r w:rsidRPr="00715CA1">
        <w:rPr>
          <w:rFonts w:ascii="Times New Roman" w:hAnsi="Times New Roman" w:cs="Times New Roman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</w:p>
    <w:p w14:paraId="36CD4695" w14:textId="77777777" w:rsidR="001845B6" w:rsidRPr="00715CA1" w:rsidRDefault="001845B6" w:rsidP="001845B6">
      <w:pPr>
        <w:pStyle w:val="10"/>
        <w:keepNext/>
        <w:keepLines/>
        <w:shd w:val="clear" w:color="auto" w:fill="auto"/>
        <w:tabs>
          <w:tab w:val="left" w:pos="4267"/>
        </w:tabs>
        <w:spacing w:after="0" w:line="322" w:lineRule="exact"/>
        <w:jc w:val="both"/>
        <w:rPr>
          <w:sz w:val="24"/>
          <w:szCs w:val="24"/>
        </w:rPr>
      </w:pPr>
    </w:p>
    <w:p w14:paraId="7C199825" w14:textId="77777777" w:rsidR="001845B6" w:rsidRPr="00715CA1" w:rsidRDefault="001845B6" w:rsidP="001845B6">
      <w:pPr>
        <w:pStyle w:val="10"/>
        <w:keepNext/>
        <w:keepLines/>
        <w:shd w:val="clear" w:color="auto" w:fill="auto"/>
        <w:tabs>
          <w:tab w:val="left" w:pos="4267"/>
        </w:tabs>
        <w:spacing w:after="0" w:line="322" w:lineRule="exact"/>
        <w:jc w:val="both"/>
        <w:rPr>
          <w:sz w:val="24"/>
          <w:szCs w:val="24"/>
        </w:rPr>
      </w:pPr>
    </w:p>
    <w:p w14:paraId="7CEEB15C" w14:textId="77777777" w:rsidR="001845B6" w:rsidRPr="00715CA1" w:rsidRDefault="001845B6" w:rsidP="001845B6">
      <w:pPr>
        <w:pStyle w:val="10"/>
        <w:keepNext/>
        <w:keepLines/>
        <w:shd w:val="clear" w:color="auto" w:fill="auto"/>
        <w:tabs>
          <w:tab w:val="left" w:pos="4267"/>
        </w:tabs>
        <w:spacing w:after="0" w:line="322" w:lineRule="exact"/>
        <w:jc w:val="both"/>
        <w:rPr>
          <w:sz w:val="24"/>
          <w:szCs w:val="24"/>
        </w:rPr>
      </w:pPr>
    </w:p>
    <w:p w14:paraId="6C17023E" w14:textId="77777777" w:rsidR="001845B6" w:rsidRPr="00715CA1" w:rsidRDefault="001845B6" w:rsidP="001845B6">
      <w:pPr>
        <w:pStyle w:val="10"/>
        <w:keepNext/>
        <w:keepLines/>
        <w:shd w:val="clear" w:color="auto" w:fill="auto"/>
        <w:tabs>
          <w:tab w:val="left" w:pos="4267"/>
        </w:tabs>
        <w:spacing w:after="0" w:line="322" w:lineRule="exact"/>
        <w:jc w:val="both"/>
        <w:rPr>
          <w:sz w:val="24"/>
          <w:szCs w:val="24"/>
        </w:rPr>
      </w:pPr>
    </w:p>
    <w:p w14:paraId="49BDED0C" w14:textId="77777777" w:rsidR="001845B6" w:rsidRPr="00715CA1" w:rsidRDefault="001845B6" w:rsidP="001845B6">
      <w:pPr>
        <w:pStyle w:val="10"/>
        <w:keepNext/>
        <w:keepLines/>
        <w:shd w:val="clear" w:color="auto" w:fill="auto"/>
        <w:tabs>
          <w:tab w:val="left" w:pos="4267"/>
        </w:tabs>
        <w:spacing w:after="0" w:line="322" w:lineRule="exact"/>
        <w:jc w:val="both"/>
        <w:rPr>
          <w:sz w:val="24"/>
          <w:szCs w:val="24"/>
        </w:rPr>
      </w:pPr>
    </w:p>
    <w:p w14:paraId="163BCE30" w14:textId="77777777" w:rsidR="001845B6" w:rsidRPr="00715CA1" w:rsidRDefault="001845B6" w:rsidP="001845B6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</w:p>
    <w:p w14:paraId="0F61BF56" w14:textId="60FB8B18" w:rsidR="001845B6" w:rsidRDefault="001845B6" w:rsidP="001845B6">
      <w:pPr>
        <w:pStyle w:val="a4"/>
        <w:jc w:val="right"/>
        <w:rPr>
          <w:rFonts w:ascii="Times New Roman" w:hAnsi="Times New Roman" w:cs="Times New Roman"/>
        </w:rPr>
      </w:pPr>
    </w:p>
    <w:p w14:paraId="2D13F90D" w14:textId="77777777" w:rsidR="00445E1A" w:rsidRPr="00715CA1" w:rsidRDefault="00445E1A" w:rsidP="001845B6">
      <w:pPr>
        <w:pStyle w:val="a4"/>
        <w:jc w:val="right"/>
        <w:rPr>
          <w:rFonts w:ascii="Times New Roman" w:hAnsi="Times New Roman" w:cs="Times New Roman"/>
        </w:rPr>
      </w:pPr>
    </w:p>
    <w:p w14:paraId="33F60D0D" w14:textId="77777777" w:rsidR="001845B6" w:rsidRPr="00185547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lastRenderedPageBreak/>
        <w:t>ПРИЛОЖЕНИЕ 3</w:t>
      </w:r>
    </w:p>
    <w:p w14:paraId="015F7827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46912E22" w14:textId="5EAFA183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приказом № 0</w:t>
      </w:r>
      <w:r w:rsidR="00445E1A">
        <w:rPr>
          <w:rFonts w:ascii="Times New Roman" w:hAnsi="Times New Roman" w:cs="Times New Roman"/>
        </w:rPr>
        <w:t>3</w:t>
      </w:r>
      <w:r w:rsidRPr="00715CA1">
        <w:rPr>
          <w:rFonts w:ascii="Times New Roman" w:hAnsi="Times New Roman" w:cs="Times New Roman"/>
        </w:rPr>
        <w:t xml:space="preserve">    от 1</w:t>
      </w:r>
      <w:r w:rsidR="00445E1A">
        <w:rPr>
          <w:rFonts w:ascii="Times New Roman" w:hAnsi="Times New Roman" w:cs="Times New Roman"/>
        </w:rPr>
        <w:t>0</w:t>
      </w:r>
      <w:r w:rsidRPr="00715CA1">
        <w:rPr>
          <w:rFonts w:ascii="Times New Roman" w:hAnsi="Times New Roman" w:cs="Times New Roman"/>
        </w:rPr>
        <w:t xml:space="preserve"> </w:t>
      </w:r>
      <w:r w:rsidR="00445E1A">
        <w:rPr>
          <w:rFonts w:ascii="Times New Roman" w:hAnsi="Times New Roman" w:cs="Times New Roman"/>
        </w:rPr>
        <w:t>января</w:t>
      </w:r>
      <w:r w:rsidRPr="00715CA1">
        <w:rPr>
          <w:rFonts w:ascii="Times New Roman" w:hAnsi="Times New Roman" w:cs="Times New Roman"/>
        </w:rPr>
        <w:t xml:space="preserve"> 20</w:t>
      </w:r>
      <w:r w:rsidR="00445E1A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4AA3B082" w14:textId="77777777" w:rsidR="001845B6" w:rsidRPr="00715CA1" w:rsidRDefault="001845B6" w:rsidP="001845B6">
      <w:pPr>
        <w:pStyle w:val="30"/>
        <w:shd w:val="clear" w:color="auto" w:fill="auto"/>
        <w:spacing w:before="0" w:after="128" w:line="260" w:lineRule="exact"/>
        <w:jc w:val="right"/>
        <w:rPr>
          <w:sz w:val="24"/>
          <w:szCs w:val="24"/>
        </w:rPr>
      </w:pPr>
    </w:p>
    <w:p w14:paraId="04B74E96" w14:textId="77777777" w:rsidR="001845B6" w:rsidRPr="00715CA1" w:rsidRDefault="00EF4857" w:rsidP="001845B6">
      <w:pPr>
        <w:pStyle w:val="30"/>
        <w:shd w:val="clear" w:color="auto" w:fill="auto"/>
        <w:spacing w:before="0" w:after="128" w:line="260" w:lineRule="exact"/>
        <w:rPr>
          <w:sz w:val="24"/>
          <w:szCs w:val="24"/>
        </w:rPr>
      </w:pPr>
      <w:r>
        <w:rPr>
          <w:sz w:val="24"/>
          <w:szCs w:val="24"/>
        </w:rPr>
        <w:pict w14:anchorId="7F9CC86B">
          <v:shape id="_x0000_s1028" type="#_x0000_t202" style="position:absolute;left:0;text-align:left;margin-left:260.15pt;margin-top:-112.1pt;width:145.7pt;height:15.1pt;z-index:-251653120;mso-wrap-distance-left:5pt;mso-wrap-distance-right:48.5pt;mso-position-horizontal-relative:margin" filled="f" stroked="f">
            <v:textbox style="mso-fit-shape-to-text:t" inset="0,0,0,0">
              <w:txbxContent>
                <w:p w14:paraId="3793674C" w14:textId="77777777" w:rsidR="001B43D3" w:rsidRDefault="001B43D3" w:rsidP="001845B6">
                  <w:pPr>
                    <w:pStyle w:val="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 w14:anchorId="3CC1A456">
          <v:shape id="_x0000_s1029" type="#_x0000_t202" style="position:absolute;left:0;text-align:left;margin-left:352.75pt;margin-top:-74.5pt;width:98.9pt;height:13pt;z-index:-251652096;mso-wrap-distance-left:5pt;mso-wrap-distance-right:48.5pt;mso-position-horizontal-relative:margin" filled="f" stroked="f">
            <v:textbox style="mso-fit-shape-to-text:t" inset="0,0,0,0">
              <w:txbxContent>
                <w:p w14:paraId="5C0306F7" w14:textId="77777777" w:rsidR="001B43D3" w:rsidRDefault="001B43D3" w:rsidP="001845B6">
                  <w:pPr>
                    <w:pStyle w:val="4"/>
                    <w:shd w:val="clear" w:color="auto" w:fill="auto"/>
                    <w:spacing w:line="260" w:lineRule="exact"/>
                    <w:ind w:left="40"/>
                    <w:jc w:val="center"/>
                  </w:pPr>
                </w:p>
              </w:txbxContent>
            </v:textbox>
            <w10:wrap type="topAndBottom" anchorx="margin"/>
          </v:shape>
        </w:pict>
      </w:r>
      <w:r w:rsidR="001845B6" w:rsidRPr="00715CA1">
        <w:rPr>
          <w:sz w:val="24"/>
          <w:szCs w:val="24"/>
        </w:rPr>
        <w:t>ПЛАН</w:t>
      </w:r>
    </w:p>
    <w:p w14:paraId="074E7E6D" w14:textId="4FDC47F4" w:rsidR="001845B6" w:rsidRPr="00715CA1" w:rsidRDefault="001845B6" w:rsidP="001845B6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715CA1">
        <w:rPr>
          <w:sz w:val="24"/>
          <w:szCs w:val="24"/>
        </w:rPr>
        <w:t>мероприятий по предупреждению и противодействию коррупции</w:t>
      </w:r>
      <w:r w:rsidRPr="00715CA1">
        <w:rPr>
          <w:sz w:val="24"/>
          <w:szCs w:val="24"/>
        </w:rPr>
        <w:br/>
        <w:t xml:space="preserve">в муниципальном казенном учреждении культуры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Культурно- Досуговый Центр на 20</w:t>
      </w:r>
      <w:r w:rsidR="00445E1A">
        <w:rPr>
          <w:sz w:val="24"/>
          <w:szCs w:val="24"/>
        </w:rPr>
        <w:t>22</w:t>
      </w:r>
      <w:r w:rsidRPr="00715CA1">
        <w:rPr>
          <w:sz w:val="24"/>
          <w:szCs w:val="24"/>
        </w:rPr>
        <w:t xml:space="preserve"> г. </w:t>
      </w:r>
    </w:p>
    <w:p w14:paraId="6954DC55" w14:textId="77777777" w:rsidR="001845B6" w:rsidRPr="00715CA1" w:rsidRDefault="001845B6" w:rsidP="001845B6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</w:p>
    <w:p w14:paraId="7795A6AE" w14:textId="77777777" w:rsidR="001845B6" w:rsidRPr="00715CA1" w:rsidRDefault="001845B6" w:rsidP="001845B6">
      <w:pPr>
        <w:pStyle w:val="30"/>
        <w:shd w:val="clear" w:color="auto" w:fill="auto"/>
        <w:spacing w:before="0" w:after="252" w:line="260" w:lineRule="exact"/>
        <w:rPr>
          <w:sz w:val="24"/>
          <w:szCs w:val="24"/>
        </w:rPr>
      </w:pPr>
      <w:r w:rsidRPr="00715CA1">
        <w:rPr>
          <w:bCs w:val="0"/>
          <w:sz w:val="24"/>
          <w:szCs w:val="24"/>
        </w:rPr>
        <w:t>1. Общие положения:</w:t>
      </w:r>
    </w:p>
    <w:p w14:paraId="43286070" w14:textId="4589DDC6" w:rsidR="001845B6" w:rsidRPr="00715CA1" w:rsidRDefault="001845B6" w:rsidP="001845B6">
      <w:pPr>
        <w:pStyle w:val="20"/>
        <w:numPr>
          <w:ilvl w:val="0"/>
          <w:numId w:val="30"/>
        </w:numPr>
        <w:shd w:val="clear" w:color="auto" w:fill="auto"/>
        <w:tabs>
          <w:tab w:val="left" w:pos="538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План работы по противодействию коррупции в муниципальном казенном учреждении культуры </w:t>
      </w:r>
      <w:r w:rsidR="00445E1A">
        <w:rPr>
          <w:sz w:val="24"/>
          <w:szCs w:val="24"/>
        </w:rPr>
        <w:t xml:space="preserve">Журавский </w:t>
      </w:r>
      <w:r w:rsidRPr="00715CA1">
        <w:rPr>
          <w:sz w:val="24"/>
          <w:szCs w:val="24"/>
        </w:rPr>
        <w:t>Культурно-Досуговый Центр (</w:t>
      </w:r>
      <w:proofErr w:type="gramStart"/>
      <w:r w:rsidRPr="00715CA1">
        <w:rPr>
          <w:sz w:val="24"/>
          <w:szCs w:val="24"/>
        </w:rPr>
        <w:t>далее  по</w:t>
      </w:r>
      <w:proofErr w:type="gramEnd"/>
      <w:r w:rsidRPr="00715CA1">
        <w:rPr>
          <w:sz w:val="24"/>
          <w:szCs w:val="24"/>
        </w:rPr>
        <w:t xml:space="preserve"> тексту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КДЦ)  на 20</w:t>
      </w:r>
      <w:r w:rsidR="00445E1A">
        <w:rPr>
          <w:sz w:val="24"/>
          <w:szCs w:val="24"/>
        </w:rPr>
        <w:t xml:space="preserve">22 </w:t>
      </w:r>
      <w:r w:rsidRPr="00715CA1">
        <w:rPr>
          <w:sz w:val="24"/>
          <w:szCs w:val="24"/>
        </w:rPr>
        <w:t>год разработан на основании:</w:t>
      </w:r>
    </w:p>
    <w:p w14:paraId="7F089302" w14:textId="77777777" w:rsidR="001845B6" w:rsidRPr="00715CA1" w:rsidRDefault="001845B6" w:rsidP="001845B6">
      <w:pPr>
        <w:pStyle w:val="20"/>
        <w:shd w:val="clear" w:color="auto" w:fill="auto"/>
        <w:spacing w:before="0" w:after="0" w:line="293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Федерального закона от 25 декабря 2008 №273-ФЗ "О противодействии коррупции";</w:t>
      </w:r>
    </w:p>
    <w:p w14:paraId="06FCAA44" w14:textId="77777777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Указа Президента РФ от 2 апреля 2013 г. №309 "О мерах по реализации отдельных положений Федерального закона "О противодействии коррупции";</w:t>
      </w:r>
    </w:p>
    <w:p w14:paraId="261CB3F8" w14:textId="77777777" w:rsidR="001845B6" w:rsidRPr="00715CA1" w:rsidRDefault="001845B6" w:rsidP="001845B6">
      <w:pPr>
        <w:pStyle w:val="20"/>
        <w:shd w:val="clear" w:color="auto" w:fill="auto"/>
        <w:spacing w:before="0" w:after="236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14:paraId="3630EC96" w14:textId="74FA4982" w:rsidR="001845B6" w:rsidRPr="00715CA1" w:rsidRDefault="001845B6" w:rsidP="001845B6">
      <w:pPr>
        <w:pStyle w:val="20"/>
        <w:numPr>
          <w:ilvl w:val="0"/>
          <w:numId w:val="30"/>
        </w:numPr>
        <w:shd w:val="clear" w:color="auto" w:fill="auto"/>
        <w:tabs>
          <w:tab w:val="left" w:pos="533"/>
        </w:tabs>
        <w:spacing w:before="0" w:after="0" w:line="30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План определяет основные направления реализации антикоррупционной политики в программных мероприятиях, направленных на противодействие коррупции в МКУК </w:t>
      </w:r>
      <w:r w:rsidR="00445E1A">
        <w:rPr>
          <w:sz w:val="24"/>
          <w:szCs w:val="24"/>
        </w:rPr>
        <w:t xml:space="preserve">Журавский </w:t>
      </w:r>
      <w:r w:rsidRPr="00715CA1">
        <w:rPr>
          <w:sz w:val="24"/>
          <w:szCs w:val="24"/>
        </w:rPr>
        <w:t>КДЦ</w:t>
      </w:r>
    </w:p>
    <w:p w14:paraId="0DF118E0" w14:textId="77777777" w:rsidR="001845B6" w:rsidRPr="00715CA1" w:rsidRDefault="001845B6" w:rsidP="001845B6">
      <w:pPr>
        <w:pStyle w:val="20"/>
        <w:shd w:val="clear" w:color="auto" w:fill="auto"/>
        <w:tabs>
          <w:tab w:val="left" w:pos="533"/>
        </w:tabs>
        <w:spacing w:before="0" w:after="0" w:line="302" w:lineRule="exact"/>
        <w:ind w:firstLine="0"/>
        <w:jc w:val="both"/>
        <w:rPr>
          <w:sz w:val="24"/>
          <w:szCs w:val="24"/>
        </w:rPr>
      </w:pPr>
    </w:p>
    <w:p w14:paraId="75540FCE" w14:textId="77777777" w:rsidR="001845B6" w:rsidRPr="00715CA1" w:rsidRDefault="001845B6" w:rsidP="001845B6">
      <w:pPr>
        <w:pStyle w:val="30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715CA1">
        <w:rPr>
          <w:bCs w:val="0"/>
          <w:sz w:val="24"/>
          <w:szCs w:val="24"/>
        </w:rPr>
        <w:t>2. Цели и задачи:</w:t>
      </w:r>
    </w:p>
    <w:p w14:paraId="34EF4826" w14:textId="77777777" w:rsidR="001845B6" w:rsidRPr="00715CA1" w:rsidRDefault="001845B6" w:rsidP="001845B6">
      <w:pPr>
        <w:pStyle w:val="20"/>
        <w:numPr>
          <w:ilvl w:val="1"/>
          <w:numId w:val="30"/>
        </w:numPr>
        <w:shd w:val="clear" w:color="auto" w:fill="auto"/>
        <w:tabs>
          <w:tab w:val="left" w:pos="538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Цели:</w:t>
      </w:r>
    </w:p>
    <w:p w14:paraId="5AAFAC73" w14:textId="5EECC791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Недопущение предпосылок, исключение возможности фактов коррупции в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</w:t>
      </w:r>
    </w:p>
    <w:p w14:paraId="20779F08" w14:textId="54EEF618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</w:t>
      </w:r>
    </w:p>
    <w:p w14:paraId="281CB4EC" w14:textId="77777777" w:rsidR="001845B6" w:rsidRPr="00715CA1" w:rsidRDefault="001845B6" w:rsidP="001845B6">
      <w:pPr>
        <w:pStyle w:val="20"/>
        <w:shd w:val="clear" w:color="auto" w:fill="auto"/>
        <w:spacing w:before="0" w:after="24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14:paraId="7055925B" w14:textId="77777777" w:rsidR="001845B6" w:rsidRPr="00715CA1" w:rsidRDefault="001845B6" w:rsidP="001845B6">
      <w:pPr>
        <w:pStyle w:val="20"/>
        <w:numPr>
          <w:ilvl w:val="1"/>
          <w:numId w:val="30"/>
        </w:numPr>
        <w:shd w:val="clear" w:color="auto" w:fill="auto"/>
        <w:tabs>
          <w:tab w:val="left" w:pos="538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Задачи:</w:t>
      </w:r>
    </w:p>
    <w:p w14:paraId="1DDC97FC" w14:textId="77777777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Предупреждение коррупционных правонарушений.</w:t>
      </w:r>
    </w:p>
    <w:p w14:paraId="32BF59D1" w14:textId="77777777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Оптимизация и конкретизация полномочий должностных лиц.</w:t>
      </w:r>
    </w:p>
    <w:p w14:paraId="71E57466" w14:textId="68B94416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Формирование антикоррупционного сознания сотрудников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 Обеспечение неотвратимости ответственности директора, администрации и сотрудников МКУК </w:t>
      </w:r>
      <w:r w:rsidR="00445E1A">
        <w:rPr>
          <w:sz w:val="24"/>
          <w:szCs w:val="24"/>
        </w:rPr>
        <w:t xml:space="preserve">Журавский </w:t>
      </w:r>
      <w:r w:rsidRPr="00715CA1">
        <w:rPr>
          <w:sz w:val="24"/>
          <w:szCs w:val="24"/>
        </w:rPr>
        <w:t>КДЦ за совершение коррупционных правонарушений.</w:t>
      </w:r>
    </w:p>
    <w:p w14:paraId="0AAF6638" w14:textId="2675E213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Повышение эффективности управления, качества и допустимости</w:t>
      </w:r>
      <w:r w:rsidR="00445E1A">
        <w:rPr>
          <w:sz w:val="24"/>
          <w:szCs w:val="24"/>
        </w:rPr>
        <w:t xml:space="preserve"> </w:t>
      </w:r>
      <w:r w:rsidRPr="00715CA1">
        <w:rPr>
          <w:sz w:val="24"/>
          <w:szCs w:val="24"/>
        </w:rPr>
        <w:t>предоставляемых</w:t>
      </w:r>
      <w:r w:rsidR="00445E1A">
        <w:rPr>
          <w:sz w:val="24"/>
          <w:szCs w:val="24"/>
        </w:rPr>
        <w:t xml:space="preserve"> </w:t>
      </w:r>
      <w:r w:rsidRPr="00715CA1">
        <w:rPr>
          <w:sz w:val="24"/>
          <w:szCs w:val="24"/>
        </w:rPr>
        <w:t xml:space="preserve">  МКУК </w:t>
      </w:r>
      <w:r w:rsidR="00445E1A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КДЦ услуг.</w:t>
      </w:r>
    </w:p>
    <w:p w14:paraId="05F11AE2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0DA10DD9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769CE4B8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7BFF4B18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0BF0D96C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31D1C7E5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57EE76DA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p w14:paraId="72528127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05"/>
        <w:gridCol w:w="2583"/>
        <w:gridCol w:w="2583"/>
      </w:tblGrid>
      <w:tr w:rsidR="001845B6" w14:paraId="31B6893A" w14:textId="77777777" w:rsidTr="001B43D3">
        <w:tc>
          <w:tcPr>
            <w:tcW w:w="959" w:type="dxa"/>
            <w:vAlign w:val="bottom"/>
          </w:tcPr>
          <w:p w14:paraId="6231ADF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lastRenderedPageBreak/>
              <w:t>№</w:t>
            </w:r>
          </w:p>
          <w:p w14:paraId="26EB3BFD" w14:textId="77777777" w:rsidR="001845B6" w:rsidRPr="00456577" w:rsidRDefault="001845B6" w:rsidP="001B43D3">
            <w:pPr>
              <w:pStyle w:val="20"/>
              <w:shd w:val="clear" w:color="auto" w:fill="auto"/>
              <w:spacing w:before="60" w:after="0" w:line="240" w:lineRule="exact"/>
              <w:ind w:left="24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t>п/п</w:t>
            </w:r>
          </w:p>
        </w:tc>
        <w:tc>
          <w:tcPr>
            <w:tcW w:w="4205" w:type="dxa"/>
          </w:tcPr>
          <w:p w14:paraId="2969244A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bCs/>
              </w:rPr>
            </w:pPr>
          </w:p>
          <w:p w14:paraId="41A1FA62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t>Наименование мероприятий</w:t>
            </w:r>
          </w:p>
        </w:tc>
        <w:tc>
          <w:tcPr>
            <w:tcW w:w="2583" w:type="dxa"/>
            <w:vAlign w:val="bottom"/>
          </w:tcPr>
          <w:p w14:paraId="7E0F50B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120" w:line="240" w:lineRule="exact"/>
              <w:ind w:left="2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t>Ответственный</w:t>
            </w:r>
          </w:p>
          <w:p w14:paraId="2C98C238" w14:textId="77777777" w:rsidR="001845B6" w:rsidRPr="00456577" w:rsidRDefault="001845B6" w:rsidP="001B43D3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t>исполнитель</w:t>
            </w:r>
          </w:p>
        </w:tc>
        <w:tc>
          <w:tcPr>
            <w:tcW w:w="2583" w:type="dxa"/>
            <w:vAlign w:val="bottom"/>
          </w:tcPr>
          <w:p w14:paraId="7B5F9F4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t>Срок</w:t>
            </w:r>
          </w:p>
          <w:p w14:paraId="1E6F5FAF" w14:textId="77777777" w:rsidR="001845B6" w:rsidRPr="00456577" w:rsidRDefault="001845B6" w:rsidP="001B43D3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"/>
                <w:bCs/>
              </w:rPr>
              <w:t>выполнения</w:t>
            </w:r>
          </w:p>
        </w:tc>
      </w:tr>
      <w:tr w:rsidR="001845B6" w14:paraId="25EA1B58" w14:textId="77777777" w:rsidTr="001B43D3">
        <w:tc>
          <w:tcPr>
            <w:tcW w:w="10330" w:type="dxa"/>
            <w:gridSpan w:val="4"/>
          </w:tcPr>
          <w:p w14:paraId="42BB48F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9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>1. Нормативное обеспечение противодействия коррупции</w:t>
            </w:r>
          </w:p>
        </w:tc>
      </w:tr>
      <w:tr w:rsidR="001845B6" w14:paraId="168622C4" w14:textId="77777777" w:rsidTr="001B43D3">
        <w:tc>
          <w:tcPr>
            <w:tcW w:w="959" w:type="dxa"/>
          </w:tcPr>
          <w:p w14:paraId="2127D7F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1.1</w:t>
            </w:r>
          </w:p>
        </w:tc>
        <w:tc>
          <w:tcPr>
            <w:tcW w:w="4205" w:type="dxa"/>
            <w:vAlign w:val="bottom"/>
          </w:tcPr>
          <w:p w14:paraId="1095B04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Назначение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583" w:type="dxa"/>
          </w:tcPr>
          <w:p w14:paraId="59990D9A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5FABBD6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5A8E57A2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21C4D0AC" w14:textId="4BE894DE" w:rsidR="001845B6" w:rsidRPr="00456577" w:rsidRDefault="00445E1A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 xml:space="preserve">Январь 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>20</w:t>
            </w:r>
            <w:r>
              <w:rPr>
                <w:rStyle w:val="211pt"/>
                <w:bCs/>
                <w:sz w:val="24"/>
                <w:szCs w:val="24"/>
              </w:rPr>
              <w:t>22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 xml:space="preserve"> г.</w:t>
            </w:r>
          </w:p>
        </w:tc>
      </w:tr>
      <w:tr w:rsidR="001845B6" w14:paraId="1FA46242" w14:textId="77777777" w:rsidTr="001B43D3">
        <w:tc>
          <w:tcPr>
            <w:tcW w:w="959" w:type="dxa"/>
            <w:vAlign w:val="center"/>
          </w:tcPr>
          <w:p w14:paraId="32F0693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1.2</w:t>
            </w:r>
          </w:p>
        </w:tc>
        <w:tc>
          <w:tcPr>
            <w:tcW w:w="4205" w:type="dxa"/>
            <w:vAlign w:val="bottom"/>
          </w:tcPr>
          <w:p w14:paraId="4C01E6D5" w14:textId="34A3DCF2" w:rsidR="001845B6" w:rsidRPr="00456577" w:rsidRDefault="001845B6" w:rsidP="001B43D3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Разработка и утверждение плана мероприятий по противодействию коррупци</w:t>
            </w:r>
            <w:r w:rsidR="00445E1A">
              <w:rPr>
                <w:rStyle w:val="211pt"/>
                <w:bCs/>
                <w:sz w:val="24"/>
                <w:szCs w:val="24"/>
              </w:rPr>
              <w:t>и</w:t>
            </w:r>
          </w:p>
        </w:tc>
        <w:tc>
          <w:tcPr>
            <w:tcW w:w="2583" w:type="dxa"/>
          </w:tcPr>
          <w:p w14:paraId="00015086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4D7AE1A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  <w:vAlign w:val="bottom"/>
          </w:tcPr>
          <w:p w14:paraId="7E3057C7" w14:textId="5A4A9567" w:rsidR="001845B6" w:rsidRPr="00456577" w:rsidRDefault="00445E1A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Style w:val="211pt"/>
                <w:bCs/>
                <w:sz w:val="24"/>
                <w:szCs w:val="24"/>
              </w:rPr>
              <w:t xml:space="preserve">Январь 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 xml:space="preserve"> 20</w:t>
            </w:r>
            <w:r>
              <w:rPr>
                <w:rStyle w:val="211pt"/>
                <w:bCs/>
                <w:sz w:val="24"/>
                <w:szCs w:val="24"/>
              </w:rPr>
              <w:t>22</w:t>
            </w:r>
            <w:proofErr w:type="gramEnd"/>
            <w:r w:rsidR="001845B6" w:rsidRPr="00456577">
              <w:rPr>
                <w:rStyle w:val="211pt"/>
                <w:bCs/>
                <w:sz w:val="24"/>
                <w:szCs w:val="24"/>
              </w:rPr>
              <w:t xml:space="preserve"> г.</w:t>
            </w:r>
          </w:p>
        </w:tc>
      </w:tr>
      <w:tr w:rsidR="001845B6" w14:paraId="312E2227" w14:textId="77777777" w:rsidTr="001B43D3">
        <w:tc>
          <w:tcPr>
            <w:tcW w:w="959" w:type="dxa"/>
          </w:tcPr>
          <w:p w14:paraId="005A464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1.3</w:t>
            </w:r>
          </w:p>
        </w:tc>
        <w:tc>
          <w:tcPr>
            <w:tcW w:w="4205" w:type="dxa"/>
            <w:vAlign w:val="bottom"/>
          </w:tcPr>
          <w:p w14:paraId="22471CDD" w14:textId="48B3B6FD" w:rsidR="001845B6" w:rsidRPr="00456577" w:rsidRDefault="001845B6" w:rsidP="001B43D3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Принятие Кодекса этики и служебного поведения работников</w:t>
            </w:r>
          </w:p>
        </w:tc>
        <w:tc>
          <w:tcPr>
            <w:tcW w:w="2583" w:type="dxa"/>
          </w:tcPr>
          <w:p w14:paraId="1D2B028F" w14:textId="77777777" w:rsidR="001845B6" w:rsidRPr="00456577" w:rsidRDefault="001845B6" w:rsidP="001B43D3">
            <w:pPr>
              <w:shd w:val="clear" w:color="auto" w:fill="FFFFFF"/>
              <w:spacing w:before="720" w:after="240" w:line="322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456577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583" w:type="dxa"/>
            <w:vAlign w:val="bottom"/>
          </w:tcPr>
          <w:p w14:paraId="160DF9A0" w14:textId="517D2391" w:rsidR="001845B6" w:rsidRPr="00456577" w:rsidRDefault="00445E1A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 xml:space="preserve">Январь 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>20</w:t>
            </w:r>
            <w:r>
              <w:rPr>
                <w:rStyle w:val="211pt"/>
                <w:bCs/>
                <w:sz w:val="24"/>
                <w:szCs w:val="24"/>
              </w:rPr>
              <w:t>22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 xml:space="preserve"> г.</w:t>
            </w:r>
          </w:p>
        </w:tc>
      </w:tr>
      <w:tr w:rsidR="001845B6" w14:paraId="563063AB" w14:textId="77777777" w:rsidTr="001B43D3">
        <w:tc>
          <w:tcPr>
            <w:tcW w:w="959" w:type="dxa"/>
          </w:tcPr>
          <w:p w14:paraId="51E10064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1.4.</w:t>
            </w:r>
          </w:p>
        </w:tc>
        <w:tc>
          <w:tcPr>
            <w:tcW w:w="4205" w:type="dxa"/>
            <w:vAlign w:val="bottom"/>
          </w:tcPr>
          <w:p w14:paraId="3FD8EE72" w14:textId="763ACC12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Составление обоснованного плана финансово</w:t>
            </w:r>
            <w:r w:rsidRPr="00456577">
              <w:rPr>
                <w:rStyle w:val="211pt"/>
                <w:bCs/>
                <w:sz w:val="24"/>
                <w:szCs w:val="24"/>
              </w:rPr>
              <w:softHyphen/>
            </w:r>
            <w:r w:rsidR="00445E1A">
              <w:rPr>
                <w:rStyle w:val="211pt"/>
                <w:bCs/>
                <w:sz w:val="24"/>
                <w:szCs w:val="24"/>
              </w:rPr>
              <w:t>-</w:t>
            </w:r>
            <w:r w:rsidRPr="00456577">
              <w:rPr>
                <w:rStyle w:val="211pt"/>
                <w:bCs/>
                <w:sz w:val="24"/>
                <w:szCs w:val="24"/>
              </w:rPr>
              <w:t>хозяйственной деятельности учреждения на финансовый год и целевое использование бюджетных средств</w:t>
            </w:r>
          </w:p>
        </w:tc>
        <w:tc>
          <w:tcPr>
            <w:tcW w:w="2583" w:type="dxa"/>
          </w:tcPr>
          <w:p w14:paraId="00405765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 </w:t>
            </w:r>
          </w:p>
          <w:p w14:paraId="3F657836" w14:textId="35BEDD41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бухгалтер</w:t>
            </w:r>
          </w:p>
        </w:tc>
        <w:tc>
          <w:tcPr>
            <w:tcW w:w="2583" w:type="dxa"/>
          </w:tcPr>
          <w:p w14:paraId="32C18424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44F716B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IV квартал ежегодно</w:t>
            </w:r>
          </w:p>
        </w:tc>
      </w:tr>
      <w:tr w:rsidR="001845B6" w14:paraId="726405F2" w14:textId="77777777" w:rsidTr="001B43D3">
        <w:tc>
          <w:tcPr>
            <w:tcW w:w="10330" w:type="dxa"/>
            <w:gridSpan w:val="4"/>
          </w:tcPr>
          <w:p w14:paraId="196C7F8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6577">
              <w:rPr>
                <w:rStyle w:val="212pt0"/>
                <w:bCs w:val="0"/>
              </w:rPr>
              <w:t>2.Правовое просвещение и повышение антикоррупционной компетентности</w:t>
            </w:r>
          </w:p>
        </w:tc>
      </w:tr>
      <w:tr w:rsidR="001845B6" w14:paraId="2D63F512" w14:textId="77777777" w:rsidTr="001B43D3">
        <w:tc>
          <w:tcPr>
            <w:tcW w:w="959" w:type="dxa"/>
          </w:tcPr>
          <w:p w14:paraId="02451AD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2.1</w:t>
            </w:r>
          </w:p>
        </w:tc>
        <w:tc>
          <w:tcPr>
            <w:tcW w:w="4205" w:type="dxa"/>
            <w:vAlign w:val="bottom"/>
          </w:tcPr>
          <w:p w14:paraId="302267D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2583" w:type="dxa"/>
          </w:tcPr>
          <w:p w14:paraId="32F596F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12AE657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477856B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6EA43A78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ежеквартально</w:t>
            </w:r>
          </w:p>
        </w:tc>
      </w:tr>
      <w:tr w:rsidR="001845B6" w14:paraId="434CA70F" w14:textId="77777777" w:rsidTr="001B43D3">
        <w:tc>
          <w:tcPr>
            <w:tcW w:w="959" w:type="dxa"/>
          </w:tcPr>
          <w:p w14:paraId="6EBD8788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2.2</w:t>
            </w:r>
          </w:p>
        </w:tc>
        <w:tc>
          <w:tcPr>
            <w:tcW w:w="4205" w:type="dxa"/>
            <w:vAlign w:val="bottom"/>
          </w:tcPr>
          <w:p w14:paraId="78055DFF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83" w:type="dxa"/>
          </w:tcPr>
          <w:p w14:paraId="00F3E79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280756C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3C9802FB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2EB7267F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39810FCE" w14:textId="77777777" w:rsidTr="001B43D3">
        <w:trPr>
          <w:trHeight w:val="1615"/>
        </w:trPr>
        <w:tc>
          <w:tcPr>
            <w:tcW w:w="959" w:type="dxa"/>
          </w:tcPr>
          <w:p w14:paraId="6EB1CAE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2.3.</w:t>
            </w:r>
          </w:p>
        </w:tc>
        <w:tc>
          <w:tcPr>
            <w:tcW w:w="4205" w:type="dxa"/>
            <w:vAlign w:val="bottom"/>
          </w:tcPr>
          <w:p w14:paraId="35C1112D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83" w:type="dxa"/>
          </w:tcPr>
          <w:p w14:paraId="4ABCB38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443F32A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4786315D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0220A5B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ежеквартально</w:t>
            </w:r>
          </w:p>
        </w:tc>
      </w:tr>
      <w:tr w:rsidR="001845B6" w14:paraId="63CCDBC6" w14:textId="77777777" w:rsidTr="001B43D3">
        <w:tc>
          <w:tcPr>
            <w:tcW w:w="959" w:type="dxa"/>
          </w:tcPr>
          <w:p w14:paraId="27481487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2.4.</w:t>
            </w:r>
          </w:p>
        </w:tc>
        <w:tc>
          <w:tcPr>
            <w:tcW w:w="4205" w:type="dxa"/>
            <w:vAlign w:val="bottom"/>
          </w:tcPr>
          <w:p w14:paraId="13483C7D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Усиление персональной ответственности работников, за неправомерно принятые решения в рамках служебных </w:t>
            </w:r>
          </w:p>
          <w:p w14:paraId="554538C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обязанностей и полномочий</w:t>
            </w:r>
          </w:p>
        </w:tc>
        <w:tc>
          <w:tcPr>
            <w:tcW w:w="2583" w:type="dxa"/>
          </w:tcPr>
          <w:p w14:paraId="5BA06BC2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3452CB2B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6748F45B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74D328B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0ABD256C" w14:textId="77777777" w:rsidTr="001B43D3">
        <w:tc>
          <w:tcPr>
            <w:tcW w:w="959" w:type="dxa"/>
          </w:tcPr>
          <w:p w14:paraId="4518343D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2.5.</w:t>
            </w:r>
          </w:p>
        </w:tc>
        <w:tc>
          <w:tcPr>
            <w:tcW w:w="4205" w:type="dxa"/>
            <w:vAlign w:val="bottom"/>
          </w:tcPr>
          <w:p w14:paraId="4C98E4E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разъяснительной работы с сотрудниками учреждения:</w:t>
            </w:r>
          </w:p>
          <w:p w14:paraId="209306A1" w14:textId="77777777" w:rsidR="001845B6" w:rsidRPr="00456577" w:rsidRDefault="001845B6" w:rsidP="001845B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14:paraId="4372209C" w14:textId="77777777" w:rsidR="001845B6" w:rsidRPr="00456577" w:rsidRDefault="001845B6" w:rsidP="001845B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 установлении наказания за коммерческий подкуп, получение и дачу взятки</w:t>
            </w:r>
          </w:p>
          <w:p w14:paraId="0C59DD83" w14:textId="77777777" w:rsidR="001845B6" w:rsidRPr="00456577" w:rsidRDefault="001845B6" w:rsidP="001845B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 недопустимости принятия подарков в связи с должностным положением</w:t>
            </w:r>
          </w:p>
        </w:tc>
        <w:tc>
          <w:tcPr>
            <w:tcW w:w="2583" w:type="dxa"/>
          </w:tcPr>
          <w:p w14:paraId="6E93A016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3071605B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088A605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3F9EEF47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 мере</w:t>
            </w:r>
          </w:p>
          <w:p w14:paraId="4F4E526E" w14:textId="77777777" w:rsidR="001845B6" w:rsidRPr="00456577" w:rsidRDefault="001845B6" w:rsidP="001B43D3">
            <w:pPr>
              <w:pStyle w:val="20"/>
              <w:shd w:val="clear" w:color="auto" w:fill="auto"/>
              <w:spacing w:before="60" w:after="0" w:line="220" w:lineRule="exact"/>
              <w:ind w:left="24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необходимости</w:t>
            </w:r>
          </w:p>
        </w:tc>
      </w:tr>
      <w:tr w:rsidR="001845B6" w14:paraId="6E60E3A1" w14:textId="77777777" w:rsidTr="001B43D3">
        <w:tc>
          <w:tcPr>
            <w:tcW w:w="10330" w:type="dxa"/>
            <w:gridSpan w:val="4"/>
          </w:tcPr>
          <w:p w14:paraId="1551637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9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>3. Меры по совершенствованию управления в целях предупреждения коррупции</w:t>
            </w:r>
          </w:p>
        </w:tc>
      </w:tr>
      <w:tr w:rsidR="001845B6" w14:paraId="5DB2BE56" w14:textId="77777777" w:rsidTr="001B43D3">
        <w:tc>
          <w:tcPr>
            <w:tcW w:w="959" w:type="dxa"/>
          </w:tcPr>
          <w:p w14:paraId="160981D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3.1</w:t>
            </w:r>
          </w:p>
        </w:tc>
        <w:tc>
          <w:tcPr>
            <w:tcW w:w="4205" w:type="dxa"/>
            <w:vAlign w:val="bottom"/>
          </w:tcPr>
          <w:p w14:paraId="05C5D8D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Обеспечение повышения </w:t>
            </w: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профессиональной подготовки сотрудников учреждения, занятых в сфере размещения муниципального заказа</w:t>
            </w:r>
          </w:p>
        </w:tc>
        <w:tc>
          <w:tcPr>
            <w:tcW w:w="2583" w:type="dxa"/>
            <w:vAlign w:val="bottom"/>
          </w:tcPr>
          <w:p w14:paraId="121B6BA6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583" w:type="dxa"/>
          </w:tcPr>
          <w:p w14:paraId="40FD68B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54A805A8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по мере</w:t>
            </w:r>
          </w:p>
          <w:p w14:paraId="4CEDE68E" w14:textId="77777777" w:rsidR="001845B6" w:rsidRPr="00456577" w:rsidRDefault="001845B6" w:rsidP="001B43D3">
            <w:pPr>
              <w:pStyle w:val="20"/>
              <w:shd w:val="clear" w:color="auto" w:fill="auto"/>
              <w:spacing w:before="60" w:after="0" w:line="220" w:lineRule="exact"/>
              <w:ind w:left="24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необходимости</w:t>
            </w:r>
          </w:p>
        </w:tc>
      </w:tr>
      <w:tr w:rsidR="001845B6" w14:paraId="326AA00C" w14:textId="77777777" w:rsidTr="001B43D3">
        <w:tc>
          <w:tcPr>
            <w:tcW w:w="959" w:type="dxa"/>
          </w:tcPr>
          <w:p w14:paraId="2D3CC08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05" w:type="dxa"/>
          </w:tcPr>
          <w:p w14:paraId="0EB312B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проверки порядка заключения и исполнения договоров (контрактов), заключаемых для обеспечения деятельности учреждения</w:t>
            </w:r>
          </w:p>
        </w:tc>
        <w:tc>
          <w:tcPr>
            <w:tcW w:w="2583" w:type="dxa"/>
          </w:tcPr>
          <w:p w14:paraId="06E12915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6" w:lineRule="exact"/>
              <w:ind w:firstLine="0"/>
              <w:jc w:val="center"/>
              <w:rPr>
                <w:rStyle w:val="29pt"/>
                <w:bCs/>
                <w:sz w:val="24"/>
                <w:szCs w:val="24"/>
              </w:rPr>
            </w:pPr>
            <w:r w:rsidRPr="00456577">
              <w:rPr>
                <w:rStyle w:val="29pt"/>
                <w:bCs/>
                <w:sz w:val="24"/>
                <w:szCs w:val="24"/>
              </w:rPr>
              <w:t xml:space="preserve">Комиссия по приемке поставленных товаров, выполненных работ, оказанных услуг в рамках реализации контрактов (договоров) на </w:t>
            </w:r>
          </w:p>
          <w:p w14:paraId="06F1CC1F" w14:textId="7372BCC9" w:rsidR="001845B6" w:rsidRPr="00456577" w:rsidRDefault="001845B6" w:rsidP="001B43D3">
            <w:pPr>
              <w:pStyle w:val="20"/>
              <w:shd w:val="clear" w:color="auto" w:fill="auto"/>
              <w:spacing w:before="0" w:after="0" w:line="226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9pt"/>
                <w:bCs/>
                <w:sz w:val="24"/>
                <w:szCs w:val="24"/>
              </w:rPr>
              <w:t>поставку товаров, выполнение работ оказание услуг для обеспечения нужд МКУ</w:t>
            </w:r>
            <w:r>
              <w:rPr>
                <w:rStyle w:val="29pt"/>
                <w:bCs/>
                <w:sz w:val="24"/>
                <w:szCs w:val="24"/>
              </w:rPr>
              <w:t xml:space="preserve">К </w:t>
            </w:r>
            <w:r w:rsidR="00445E1A">
              <w:rPr>
                <w:rStyle w:val="29pt"/>
                <w:bCs/>
                <w:sz w:val="24"/>
                <w:szCs w:val="24"/>
              </w:rPr>
              <w:t>Журавский</w:t>
            </w:r>
            <w:r>
              <w:rPr>
                <w:rStyle w:val="29pt"/>
                <w:bCs/>
                <w:sz w:val="24"/>
                <w:szCs w:val="24"/>
              </w:rPr>
              <w:t xml:space="preserve"> КДЦ</w:t>
            </w:r>
          </w:p>
        </w:tc>
        <w:tc>
          <w:tcPr>
            <w:tcW w:w="2583" w:type="dxa"/>
          </w:tcPr>
          <w:p w14:paraId="05306B4D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2D9118A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при заключении договора (контракта)</w:t>
            </w:r>
          </w:p>
        </w:tc>
      </w:tr>
      <w:tr w:rsidR="001845B6" w14:paraId="6CB8F7AC" w14:textId="77777777" w:rsidTr="001B43D3">
        <w:tc>
          <w:tcPr>
            <w:tcW w:w="959" w:type="dxa"/>
          </w:tcPr>
          <w:p w14:paraId="3F8AB1B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3.3.</w:t>
            </w:r>
          </w:p>
        </w:tc>
        <w:tc>
          <w:tcPr>
            <w:tcW w:w="4205" w:type="dxa"/>
            <w:vAlign w:val="bottom"/>
          </w:tcPr>
          <w:p w14:paraId="46D1A78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69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Мониторинг цен на продукцию, закупаемую для нужд учреждения</w:t>
            </w:r>
          </w:p>
        </w:tc>
        <w:tc>
          <w:tcPr>
            <w:tcW w:w="2583" w:type="dxa"/>
            <w:vAlign w:val="bottom"/>
          </w:tcPr>
          <w:p w14:paraId="7413E5C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  <w:vAlign w:val="bottom"/>
          </w:tcPr>
          <w:p w14:paraId="3A626B3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при проведении закупки</w:t>
            </w:r>
          </w:p>
        </w:tc>
      </w:tr>
      <w:tr w:rsidR="001845B6" w14:paraId="1D8B51E9" w14:textId="77777777" w:rsidTr="001B43D3">
        <w:tc>
          <w:tcPr>
            <w:tcW w:w="959" w:type="dxa"/>
          </w:tcPr>
          <w:p w14:paraId="0F026CA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3.4.</w:t>
            </w:r>
          </w:p>
        </w:tc>
        <w:tc>
          <w:tcPr>
            <w:tcW w:w="4205" w:type="dxa"/>
            <w:vAlign w:val="bottom"/>
          </w:tcPr>
          <w:p w14:paraId="6B0E531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Регламентация использования имущества и ресурсов:</w:t>
            </w:r>
          </w:p>
          <w:p w14:paraId="1F96D487" w14:textId="77777777" w:rsidR="001845B6" w:rsidRPr="00456577" w:rsidRDefault="001845B6" w:rsidP="001845B6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left="720" w:firstLine="0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контроля за оформлением актов выполненных работ по проведению ремонта</w:t>
            </w:r>
          </w:p>
          <w:p w14:paraId="78640EFD" w14:textId="77777777" w:rsidR="001845B6" w:rsidRPr="00456577" w:rsidRDefault="001845B6" w:rsidP="001845B6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left="720" w:firstLine="0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контроля, за использованием средств 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14:paraId="319FF8D8" w14:textId="77777777" w:rsidR="001845B6" w:rsidRPr="00456577" w:rsidRDefault="001845B6" w:rsidP="001845B6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left="720" w:firstLine="0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583" w:type="dxa"/>
          </w:tcPr>
          <w:p w14:paraId="611A56E6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4A84ACFD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Директор </w:t>
            </w:r>
          </w:p>
          <w:p w14:paraId="5EED5447" w14:textId="6B58F4D3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 бухгалтер</w:t>
            </w:r>
          </w:p>
        </w:tc>
        <w:tc>
          <w:tcPr>
            <w:tcW w:w="2583" w:type="dxa"/>
          </w:tcPr>
          <w:p w14:paraId="51C716FC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5DC9B0AA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3829D308" w14:textId="77777777" w:rsidTr="001B43D3">
        <w:tc>
          <w:tcPr>
            <w:tcW w:w="959" w:type="dxa"/>
          </w:tcPr>
          <w:p w14:paraId="04D21D8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3.5.</w:t>
            </w:r>
          </w:p>
        </w:tc>
        <w:tc>
          <w:tcPr>
            <w:tcW w:w="4205" w:type="dxa"/>
            <w:vAlign w:val="bottom"/>
          </w:tcPr>
          <w:p w14:paraId="0BC4961F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супруга (</w:t>
            </w:r>
            <w:proofErr w:type="spellStart"/>
            <w:r w:rsidRPr="00456577">
              <w:rPr>
                <w:rStyle w:val="211pt"/>
                <w:bCs/>
                <w:sz w:val="24"/>
                <w:szCs w:val="24"/>
              </w:rPr>
              <w:t>ги</w:t>
            </w:r>
            <w:proofErr w:type="spellEnd"/>
            <w:r w:rsidRPr="00456577">
              <w:rPr>
                <w:rStyle w:val="211pt"/>
                <w:bCs/>
                <w:sz w:val="24"/>
                <w:szCs w:val="24"/>
              </w:rPr>
              <w:t>) и несовершеннолетних детей, а также граждан, претендующих на занятие соответствующих должностей</w:t>
            </w:r>
          </w:p>
          <w:p w14:paraId="0FBFEC52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14:paraId="50D9BD16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4C37D0C7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14514FB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0E6AF446" w14:textId="2627FBF0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ежегодно до 30 </w:t>
            </w:r>
            <w:r w:rsidR="002F5B63">
              <w:rPr>
                <w:rStyle w:val="211pt"/>
                <w:bCs/>
                <w:sz w:val="24"/>
                <w:szCs w:val="24"/>
              </w:rPr>
              <w:t>марта</w:t>
            </w:r>
          </w:p>
        </w:tc>
      </w:tr>
      <w:tr w:rsidR="001845B6" w14:paraId="0AACF916" w14:textId="77777777" w:rsidTr="001B43D3">
        <w:tc>
          <w:tcPr>
            <w:tcW w:w="959" w:type="dxa"/>
          </w:tcPr>
          <w:p w14:paraId="3791BD3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3.6.</w:t>
            </w:r>
          </w:p>
        </w:tc>
        <w:tc>
          <w:tcPr>
            <w:tcW w:w="4205" w:type="dxa"/>
          </w:tcPr>
          <w:p w14:paraId="6D13A7C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6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Внедрение системы эффективного контракта в учреждении</w:t>
            </w:r>
          </w:p>
        </w:tc>
        <w:tc>
          <w:tcPr>
            <w:tcW w:w="2583" w:type="dxa"/>
            <w:vAlign w:val="bottom"/>
          </w:tcPr>
          <w:p w14:paraId="2617CF1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583" w:type="dxa"/>
          </w:tcPr>
          <w:p w14:paraId="7A6F6FF3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2026C6FF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474010F3" w14:textId="77777777" w:rsidTr="001B43D3">
        <w:tc>
          <w:tcPr>
            <w:tcW w:w="959" w:type="dxa"/>
          </w:tcPr>
          <w:p w14:paraId="28DC694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3.7.</w:t>
            </w:r>
          </w:p>
        </w:tc>
        <w:tc>
          <w:tcPr>
            <w:tcW w:w="4205" w:type="dxa"/>
          </w:tcPr>
          <w:p w14:paraId="2AC0A48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Предотвращение и урегулирование конфликтов интересов в учреждении</w:t>
            </w:r>
          </w:p>
        </w:tc>
        <w:tc>
          <w:tcPr>
            <w:tcW w:w="2583" w:type="dxa"/>
            <w:vAlign w:val="bottom"/>
          </w:tcPr>
          <w:p w14:paraId="3B74F562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10F693BC" w14:textId="14CE0833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456577">
              <w:rPr>
                <w:bCs/>
                <w:sz w:val="24"/>
                <w:szCs w:val="24"/>
              </w:rPr>
              <w:t xml:space="preserve"> в МКУ</w:t>
            </w:r>
            <w:r>
              <w:rPr>
                <w:bCs/>
                <w:sz w:val="24"/>
                <w:szCs w:val="24"/>
              </w:rPr>
              <w:t xml:space="preserve">К </w:t>
            </w:r>
            <w:r w:rsidR="002F5B63">
              <w:rPr>
                <w:bCs/>
                <w:sz w:val="24"/>
                <w:szCs w:val="24"/>
              </w:rPr>
              <w:t xml:space="preserve">Журавский </w:t>
            </w:r>
            <w:r>
              <w:rPr>
                <w:bCs/>
                <w:sz w:val="24"/>
                <w:szCs w:val="24"/>
              </w:rPr>
              <w:t>КДЦ</w:t>
            </w:r>
          </w:p>
        </w:tc>
        <w:tc>
          <w:tcPr>
            <w:tcW w:w="2583" w:type="dxa"/>
          </w:tcPr>
          <w:p w14:paraId="5E8E52AF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1506F70B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7A9B8403" w14:textId="77777777" w:rsidTr="001B43D3">
        <w:tc>
          <w:tcPr>
            <w:tcW w:w="10330" w:type="dxa"/>
            <w:gridSpan w:val="4"/>
          </w:tcPr>
          <w:p w14:paraId="7FD71DB4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lastRenderedPageBreak/>
              <w:t>4. Информационная работа по противодействию и предупреждению фактов коррупции</w:t>
            </w:r>
          </w:p>
        </w:tc>
      </w:tr>
      <w:tr w:rsidR="001845B6" w14:paraId="5EB631A0" w14:textId="77777777" w:rsidTr="001B43D3">
        <w:tc>
          <w:tcPr>
            <w:tcW w:w="959" w:type="dxa"/>
          </w:tcPr>
          <w:p w14:paraId="3B247095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4.1.</w:t>
            </w:r>
          </w:p>
        </w:tc>
        <w:tc>
          <w:tcPr>
            <w:tcW w:w="4205" w:type="dxa"/>
            <w:vAlign w:val="bottom"/>
          </w:tcPr>
          <w:p w14:paraId="7FFFE9F4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2583" w:type="dxa"/>
          </w:tcPr>
          <w:p w14:paraId="17BF3014" w14:textId="77777777" w:rsidR="001845B6" w:rsidRPr="00456577" w:rsidRDefault="001845B6" w:rsidP="001B43D3">
            <w:pPr>
              <w:pStyle w:val="20"/>
              <w:shd w:val="clear" w:color="auto" w:fill="auto"/>
              <w:spacing w:before="6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1CA41B40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34AFBD81" w14:textId="77777777" w:rsidTr="001B43D3">
        <w:tc>
          <w:tcPr>
            <w:tcW w:w="959" w:type="dxa"/>
          </w:tcPr>
          <w:p w14:paraId="0E9ABCFE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4.2.</w:t>
            </w:r>
          </w:p>
        </w:tc>
        <w:tc>
          <w:tcPr>
            <w:tcW w:w="4205" w:type="dxa"/>
            <w:vAlign w:val="bottom"/>
          </w:tcPr>
          <w:p w14:paraId="61510508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Размещение на сайте учреждения телефонов доверия МВД по ЧР</w:t>
            </w:r>
          </w:p>
        </w:tc>
        <w:tc>
          <w:tcPr>
            <w:tcW w:w="2583" w:type="dxa"/>
            <w:vAlign w:val="bottom"/>
          </w:tcPr>
          <w:p w14:paraId="7C3AFCE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7E058441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3C98AC44" w14:textId="77777777" w:rsidTr="001B43D3">
        <w:tc>
          <w:tcPr>
            <w:tcW w:w="959" w:type="dxa"/>
          </w:tcPr>
          <w:p w14:paraId="5505DC7F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4.3.</w:t>
            </w:r>
          </w:p>
        </w:tc>
        <w:tc>
          <w:tcPr>
            <w:tcW w:w="4205" w:type="dxa"/>
            <w:vAlign w:val="bottom"/>
          </w:tcPr>
          <w:p w14:paraId="5CE8DDC9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Размещение на сайте учреждения сведений об имеющихся вакансиях</w:t>
            </w:r>
          </w:p>
        </w:tc>
        <w:tc>
          <w:tcPr>
            <w:tcW w:w="2583" w:type="dxa"/>
            <w:vAlign w:val="bottom"/>
          </w:tcPr>
          <w:p w14:paraId="6C914634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Директор</w:t>
            </w:r>
          </w:p>
        </w:tc>
        <w:tc>
          <w:tcPr>
            <w:tcW w:w="2583" w:type="dxa"/>
          </w:tcPr>
          <w:p w14:paraId="1C3F1F18" w14:textId="77777777" w:rsidR="001845B6" w:rsidRPr="00456577" w:rsidRDefault="001845B6" w:rsidP="001B43D3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при наличии</w:t>
            </w:r>
          </w:p>
        </w:tc>
      </w:tr>
    </w:tbl>
    <w:p w14:paraId="481590A8" w14:textId="77777777" w:rsidR="001845B6" w:rsidRDefault="001845B6" w:rsidP="001845B6">
      <w:pPr>
        <w:pStyle w:val="20"/>
        <w:shd w:val="clear" w:color="auto" w:fill="auto"/>
        <w:spacing w:before="0" w:after="0" w:line="298" w:lineRule="exact"/>
        <w:ind w:firstLine="740"/>
        <w:rPr>
          <w:sz w:val="28"/>
          <w:szCs w:val="28"/>
        </w:rPr>
      </w:pPr>
    </w:p>
    <w:p w14:paraId="7E5B62B5" w14:textId="77777777" w:rsidR="001845B6" w:rsidRDefault="001845B6" w:rsidP="001845B6"/>
    <w:p w14:paraId="12E6A641" w14:textId="77777777" w:rsidR="001845B6" w:rsidRPr="00715CA1" w:rsidRDefault="001845B6" w:rsidP="001845B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  <w:sectPr w:rsidR="001845B6" w:rsidRPr="00715C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43" w:right="837" w:bottom="453" w:left="949" w:header="0" w:footer="3" w:gutter="0"/>
          <w:pgNumType w:start="3"/>
          <w:cols w:space="720"/>
          <w:noEndnote/>
          <w:docGrid w:linePitch="360"/>
        </w:sectPr>
      </w:pPr>
    </w:p>
    <w:p w14:paraId="3584BFB0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  <w:highlight w:val="yellow"/>
        </w:rPr>
      </w:pPr>
    </w:p>
    <w:p w14:paraId="40BAA5FE" w14:textId="77777777" w:rsidR="001845B6" w:rsidRPr="00185547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t>ПРИЛОЖЕНИЕ 4</w:t>
      </w:r>
    </w:p>
    <w:p w14:paraId="537EE00F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456670AC" w14:textId="3FA4D341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приказом № </w:t>
      </w:r>
      <w:r w:rsidR="002F5B63">
        <w:rPr>
          <w:rFonts w:ascii="Times New Roman" w:hAnsi="Times New Roman" w:cs="Times New Roman"/>
        </w:rPr>
        <w:t>03</w:t>
      </w:r>
      <w:r w:rsidRPr="00715CA1">
        <w:rPr>
          <w:rFonts w:ascii="Times New Roman" w:hAnsi="Times New Roman" w:cs="Times New Roman"/>
        </w:rPr>
        <w:t xml:space="preserve">   от 1</w:t>
      </w:r>
      <w:r w:rsidR="002F5B63">
        <w:rPr>
          <w:rFonts w:ascii="Times New Roman" w:hAnsi="Times New Roman" w:cs="Times New Roman"/>
        </w:rPr>
        <w:t>0</w:t>
      </w:r>
      <w:r w:rsidRPr="00715CA1">
        <w:rPr>
          <w:rFonts w:ascii="Times New Roman" w:hAnsi="Times New Roman" w:cs="Times New Roman"/>
        </w:rPr>
        <w:t xml:space="preserve"> </w:t>
      </w:r>
      <w:r w:rsidR="002F5B63">
        <w:rPr>
          <w:rFonts w:ascii="Times New Roman" w:hAnsi="Times New Roman" w:cs="Times New Roman"/>
        </w:rPr>
        <w:t>января</w:t>
      </w:r>
      <w:r w:rsidRPr="00715CA1">
        <w:rPr>
          <w:rFonts w:ascii="Times New Roman" w:hAnsi="Times New Roman" w:cs="Times New Roman"/>
        </w:rPr>
        <w:t xml:space="preserve"> 20</w:t>
      </w:r>
      <w:r w:rsidR="002F5B63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05FD4C6E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6169D88C" w14:textId="77777777" w:rsidR="001845B6" w:rsidRPr="00715CA1" w:rsidRDefault="001845B6" w:rsidP="001845B6">
      <w:pPr>
        <w:pStyle w:val="a4"/>
        <w:jc w:val="center"/>
        <w:rPr>
          <w:rFonts w:ascii="Times New Roman" w:hAnsi="Times New Roman" w:cs="Times New Roman"/>
          <w:b/>
        </w:rPr>
      </w:pPr>
      <w:r w:rsidRPr="00715CA1">
        <w:rPr>
          <w:rFonts w:ascii="Times New Roman" w:hAnsi="Times New Roman" w:cs="Times New Roman"/>
          <w:b/>
        </w:rPr>
        <w:t>ПОЛОЖЕНИЕ</w:t>
      </w:r>
    </w:p>
    <w:p w14:paraId="34A562BA" w14:textId="3430922E" w:rsidR="001845B6" w:rsidRPr="00715CA1" w:rsidRDefault="001845B6" w:rsidP="001845B6">
      <w:pPr>
        <w:pStyle w:val="a4"/>
        <w:jc w:val="center"/>
        <w:rPr>
          <w:rFonts w:ascii="Times New Roman" w:hAnsi="Times New Roman" w:cs="Times New Roman"/>
          <w:b/>
        </w:rPr>
      </w:pPr>
      <w:r w:rsidRPr="00715CA1">
        <w:rPr>
          <w:rFonts w:ascii="Times New Roman" w:hAnsi="Times New Roman" w:cs="Times New Roman"/>
          <w:b/>
        </w:rPr>
        <w:t xml:space="preserve">о сотрудничестве муниципального казенного учреждения культуры </w:t>
      </w:r>
      <w:proofErr w:type="gramStart"/>
      <w:r w:rsidR="002F5B63">
        <w:rPr>
          <w:rFonts w:ascii="Times New Roman" w:hAnsi="Times New Roman" w:cs="Times New Roman"/>
          <w:b/>
        </w:rPr>
        <w:t xml:space="preserve">Журавский </w:t>
      </w:r>
      <w:r w:rsidRPr="00715CA1">
        <w:rPr>
          <w:rFonts w:ascii="Times New Roman" w:hAnsi="Times New Roman" w:cs="Times New Roman"/>
          <w:b/>
        </w:rPr>
        <w:t xml:space="preserve"> Культурно</w:t>
      </w:r>
      <w:proofErr w:type="gramEnd"/>
      <w:r w:rsidRPr="00715CA1">
        <w:rPr>
          <w:rFonts w:ascii="Times New Roman" w:hAnsi="Times New Roman" w:cs="Times New Roman"/>
          <w:b/>
        </w:rPr>
        <w:t>-Досуговый Центр с правоохранительными органами</w:t>
      </w:r>
    </w:p>
    <w:p w14:paraId="47C95AAD" w14:textId="77777777" w:rsidR="001845B6" w:rsidRPr="00715CA1" w:rsidRDefault="001845B6" w:rsidP="001845B6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b/>
          <w:bCs/>
          <w:spacing w:val="-2"/>
        </w:rPr>
        <w:t>1. Общие положения</w:t>
      </w:r>
    </w:p>
    <w:p w14:paraId="12A88846" w14:textId="4968FAD2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spacing w:val="-11"/>
        </w:rPr>
        <w:t>1.1.</w:t>
      </w:r>
      <w:r w:rsidRPr="00715CA1">
        <w:rPr>
          <w:rFonts w:ascii="Times New Roman" w:hAnsi="Times New Roman" w:cs="Times New Roman"/>
        </w:rPr>
        <w:tab/>
        <w:t>Настоящее Положение определяет порядок взаимодействия, задачи и</w:t>
      </w:r>
      <w:r w:rsidRPr="00715CA1">
        <w:rPr>
          <w:rFonts w:ascii="Times New Roman" w:hAnsi="Times New Roman" w:cs="Times New Roman"/>
        </w:rPr>
        <w:br/>
        <w:t xml:space="preserve">компетенцию сторон по противодействию коррупции в муниципальном казенном учреждении культуры </w:t>
      </w:r>
      <w:r w:rsidR="002F5B63">
        <w:rPr>
          <w:rFonts w:ascii="Times New Roman" w:hAnsi="Times New Roman" w:cs="Times New Roman"/>
        </w:rPr>
        <w:t>Журавский</w:t>
      </w:r>
      <w:r w:rsidRPr="00715CA1">
        <w:rPr>
          <w:rFonts w:ascii="Times New Roman" w:hAnsi="Times New Roman" w:cs="Times New Roman"/>
        </w:rPr>
        <w:t xml:space="preserve"> Культурно-Досуговый Центр</w:t>
      </w:r>
      <w:r w:rsidRPr="00715CA1">
        <w:rPr>
          <w:rFonts w:ascii="Times New Roman" w:hAnsi="Times New Roman" w:cs="Times New Roman"/>
        </w:rPr>
        <w:br/>
        <w:t>(далее Учреждение)</w:t>
      </w:r>
    </w:p>
    <w:p w14:paraId="6680AEB5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spacing w:val="-13"/>
        </w:rPr>
        <w:t>1.2.</w:t>
      </w:r>
      <w:r w:rsidRPr="00715CA1">
        <w:rPr>
          <w:rFonts w:ascii="Times New Roman" w:hAnsi="Times New Roman" w:cs="Times New Roman"/>
        </w:rPr>
        <w:tab/>
        <w:t>Задачами взаимодействия сторон являются:</w:t>
      </w:r>
    </w:p>
    <w:p w14:paraId="71BB4851" w14:textId="77777777" w:rsidR="001845B6" w:rsidRPr="00715CA1" w:rsidRDefault="001845B6" w:rsidP="001845B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выявление и устранение причин и условий, порождающих коррупцию;</w:t>
      </w:r>
    </w:p>
    <w:p w14:paraId="38D24137" w14:textId="5B6B1BA9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выработка оптимальных механизмов защиты от проникновения коррупции в Учреждение, снижение коррупционных рисков;</w:t>
      </w:r>
    </w:p>
    <w:p w14:paraId="751CA322" w14:textId="77777777" w:rsidR="001845B6" w:rsidRPr="00715CA1" w:rsidRDefault="001845B6" w:rsidP="001845B6">
      <w:pPr>
        <w:pStyle w:val="a4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создание единой системы мониторинга и информирования сотрудни</w:t>
      </w:r>
      <w:r w:rsidRPr="00715CA1">
        <w:rPr>
          <w:rFonts w:ascii="Times New Roman" w:hAnsi="Times New Roman" w:cs="Times New Roman"/>
        </w:rPr>
        <w:softHyphen/>
        <w:t>ков правоохранительных органов по проблемам проявления коррупции;</w:t>
      </w:r>
    </w:p>
    <w:p w14:paraId="66AB4C7B" w14:textId="77777777" w:rsidR="001845B6" w:rsidRPr="00715CA1" w:rsidRDefault="001845B6" w:rsidP="001845B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антикоррупционная пропаганда и воспитание;</w:t>
      </w:r>
    </w:p>
    <w:p w14:paraId="54A1F1B6" w14:textId="77777777" w:rsidR="001845B6" w:rsidRPr="00715CA1" w:rsidRDefault="001845B6" w:rsidP="001845B6">
      <w:pPr>
        <w:pStyle w:val="a4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привлечение общественности и правоохранительных органов, СМИ к</w:t>
      </w:r>
      <w:r w:rsidRPr="00715CA1">
        <w:rPr>
          <w:rFonts w:ascii="Times New Roman" w:hAnsi="Times New Roman" w:cs="Times New Roman"/>
        </w:rPr>
        <w:br/>
        <w:t>сотрудничеству по вопросам противодействия коррупции в целях выработки у сотрудников навыков антикоррупционного поведения в сферах</w:t>
      </w:r>
      <w:r w:rsidRPr="00715CA1">
        <w:rPr>
          <w:rFonts w:ascii="Times New Roman" w:hAnsi="Times New Roman" w:cs="Times New Roman"/>
        </w:rPr>
        <w:br/>
        <w:t>с повышенным риском коррупции, а также формирование нетерпимого отношения к коррупции.</w:t>
      </w:r>
    </w:p>
    <w:p w14:paraId="63C2A397" w14:textId="37110646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spacing w:val="-11"/>
        </w:rPr>
        <w:t>1.3.</w:t>
      </w:r>
      <w:r w:rsidRPr="00715CA1">
        <w:rPr>
          <w:rFonts w:ascii="Times New Roman" w:hAnsi="Times New Roman" w:cs="Times New Roman"/>
        </w:rPr>
        <w:tab/>
        <w:t>Стороны в своей деятельности руководствуются Конституцией Российской</w:t>
      </w:r>
      <w:r w:rsidRPr="00715CA1">
        <w:rPr>
          <w:rFonts w:ascii="Times New Roman" w:hAnsi="Times New Roman" w:cs="Times New Roman"/>
        </w:rPr>
        <w:br/>
        <w:t>Федерации, Законом РФ от 25.12.2008 № 273-ФЗ «О противодействии коррупции»,</w:t>
      </w:r>
      <w:r w:rsidRPr="00715CA1">
        <w:rPr>
          <w:rFonts w:ascii="Times New Roman" w:hAnsi="Times New Roman" w:cs="Times New Roman"/>
        </w:rPr>
        <w:br/>
        <w:t>действующим законодательством РФ, Уставом Учреждения, другими нормативными правовыми актами Учреждение в сфере борьбы с коррупцией, а также настоящим Положением.</w:t>
      </w:r>
    </w:p>
    <w:p w14:paraId="3D0AB4D8" w14:textId="232A8A24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1.4. Основным кругом лиц, попадающих под действие антикоррупционной политики Учреждение,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14:paraId="5EC885E7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1.5. Настоящее положение вступает в силу с момента его утверждения</w:t>
      </w:r>
      <w:r w:rsidRPr="00715CA1">
        <w:rPr>
          <w:rFonts w:ascii="Times New Roman" w:hAnsi="Times New Roman" w:cs="Times New Roman"/>
        </w:rPr>
        <w:br/>
        <w:t>приказом заведующего и действует до принятия нового.</w:t>
      </w:r>
    </w:p>
    <w:p w14:paraId="4DC5DB0A" w14:textId="77777777" w:rsidR="001845B6" w:rsidRPr="00715CA1" w:rsidRDefault="001845B6" w:rsidP="001845B6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</w:rPr>
      </w:pPr>
    </w:p>
    <w:p w14:paraId="3A70EC98" w14:textId="77777777" w:rsidR="001845B6" w:rsidRPr="00715CA1" w:rsidRDefault="001845B6" w:rsidP="001845B6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 w:cs="Times New Roman"/>
          <w:b/>
        </w:rPr>
      </w:pPr>
      <w:r w:rsidRPr="00715CA1">
        <w:rPr>
          <w:rFonts w:ascii="Times New Roman" w:hAnsi="Times New Roman" w:cs="Times New Roman"/>
          <w:b/>
        </w:rPr>
        <w:t>2. Виды обращений в правоохранительные органы</w:t>
      </w:r>
    </w:p>
    <w:p w14:paraId="19315485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2.1.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14:paraId="148428DE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14:paraId="2D20891E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2.1.2. Устные обращения – это обращение, поступающие во время личного приема руководителя Учреждения или его заместителей, у руководителей или заместителей правоохранительных органов.</w:t>
      </w:r>
    </w:p>
    <w:p w14:paraId="54390DC7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14:paraId="2BD268E1" w14:textId="32025155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420E548F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2.4. Жалоба – вид обращения, в котором идет речь о нарушении прав и интересов Учреждение.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</w:t>
      </w:r>
      <w:r w:rsidRPr="00715CA1">
        <w:rPr>
          <w:rFonts w:ascii="Times New Roman" w:hAnsi="Times New Roman" w:cs="Times New Roman"/>
        </w:rPr>
        <w:lastRenderedPageBreak/>
        <w:t>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Учреждение.</w:t>
      </w:r>
    </w:p>
    <w:p w14:paraId="3ACEBD1A" w14:textId="77777777" w:rsidR="001845B6" w:rsidRPr="00715CA1" w:rsidRDefault="001845B6" w:rsidP="001845B6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b/>
          <w:bCs/>
        </w:rPr>
        <w:t>3. Порядок взаимодействия с правоохранительными органами</w:t>
      </w:r>
    </w:p>
    <w:p w14:paraId="28396F68" w14:textId="1DF703F2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spacing w:val="-3"/>
        </w:rPr>
        <w:t>3.1.</w:t>
      </w:r>
      <w:r w:rsidRPr="00715CA1">
        <w:rPr>
          <w:rFonts w:ascii="Times New Roman" w:hAnsi="Times New Roman" w:cs="Times New Roman"/>
        </w:rPr>
        <w:tab/>
        <w:t xml:space="preserve"> Учреждение принимает на себя публичное обязательство</w:t>
      </w:r>
      <w:r w:rsidRPr="00715CA1">
        <w:rPr>
          <w:rFonts w:ascii="Times New Roman" w:hAnsi="Times New Roman" w:cs="Times New Roman"/>
        </w:rPr>
        <w:br/>
        <w:t>сообщать в соответствующие правоохранительные органы о случаях</w:t>
      </w:r>
      <w:r w:rsidRPr="00715CA1">
        <w:rPr>
          <w:rFonts w:ascii="Times New Roman" w:hAnsi="Times New Roman" w:cs="Times New Roman"/>
        </w:rPr>
        <w:br/>
        <w:t>совершения коррупционных правонарушений, о которых работникам</w:t>
      </w:r>
      <w:r w:rsidRPr="00715CA1">
        <w:rPr>
          <w:rFonts w:ascii="Times New Roman" w:hAnsi="Times New Roman" w:cs="Times New Roman"/>
        </w:rPr>
        <w:br/>
        <w:t>Учреждения стало известно.</w:t>
      </w:r>
    </w:p>
    <w:p w14:paraId="3E739DE8" w14:textId="4BCE25AD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spacing w:val="-3"/>
        </w:rPr>
        <w:t>3.2.</w:t>
      </w:r>
      <w:r w:rsidRPr="00715CA1">
        <w:rPr>
          <w:rFonts w:ascii="Times New Roman" w:hAnsi="Times New Roman" w:cs="Times New Roman"/>
        </w:rPr>
        <w:tab/>
        <w:t>Учреждение принимает на себя обязательство воздерживаться от</w:t>
      </w:r>
      <w:r w:rsidRPr="00715CA1">
        <w:rPr>
          <w:rFonts w:ascii="Times New Roman" w:hAnsi="Times New Roman" w:cs="Times New Roman"/>
        </w:rPr>
        <w:br/>
        <w:t>каких-либо   санкций   в   отношении   своих   сотрудников,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747D9ECD" w14:textId="1A084F12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  <w:spacing w:val="-3"/>
        </w:rPr>
      </w:pPr>
      <w:r w:rsidRPr="00715CA1">
        <w:rPr>
          <w:rFonts w:ascii="Times New Roman" w:hAnsi="Times New Roman" w:cs="Times New Roman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</w:t>
      </w:r>
      <w:r w:rsidR="002F5B63">
        <w:rPr>
          <w:rFonts w:ascii="Times New Roman" w:hAnsi="Times New Roman" w:cs="Times New Roman"/>
        </w:rPr>
        <w:t xml:space="preserve"> </w:t>
      </w:r>
      <w:r w:rsidRPr="00715CA1">
        <w:rPr>
          <w:rFonts w:ascii="Times New Roman" w:hAnsi="Times New Roman" w:cs="Times New Roman"/>
        </w:rPr>
        <w:t xml:space="preserve">лиц </w:t>
      </w:r>
      <w:r w:rsidR="002F5B63">
        <w:rPr>
          <w:rFonts w:ascii="Times New Roman" w:hAnsi="Times New Roman" w:cs="Times New Roman"/>
        </w:rPr>
        <w:t xml:space="preserve"> </w:t>
      </w:r>
      <w:r w:rsidRPr="00715CA1">
        <w:rPr>
          <w:rFonts w:ascii="Times New Roman" w:hAnsi="Times New Roman" w:cs="Times New Roman"/>
        </w:rPr>
        <w:t xml:space="preserve"> ответственных за профилактику коррупционных и иных правонарушений в Учреждение.</w:t>
      </w:r>
    </w:p>
    <w:p w14:paraId="1242104B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  <w:spacing w:val="-3"/>
        </w:rPr>
      </w:pPr>
      <w:r w:rsidRPr="00715CA1">
        <w:rPr>
          <w:rFonts w:ascii="Times New Roman" w:hAnsi="Times New Roman" w:cs="Times New Roman"/>
          <w:spacing w:val="-3"/>
        </w:rPr>
        <w:t xml:space="preserve">3.4. </w:t>
      </w:r>
      <w:r w:rsidRPr="00715CA1">
        <w:rPr>
          <w:rFonts w:ascii="Times New Roman" w:hAnsi="Times New Roman" w:cs="Times New Roman"/>
        </w:rPr>
        <w:t>Администрация Учреждения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0B77BD6E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spacing w:val="-3"/>
        </w:rPr>
        <w:t xml:space="preserve">3.5. </w:t>
      </w:r>
      <w:r w:rsidRPr="00715CA1">
        <w:rPr>
          <w:rFonts w:ascii="Times New Roman" w:hAnsi="Times New Roman" w:cs="Times New Roman"/>
        </w:rPr>
        <w:t>Администрация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0BAAD093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3.6.  Все письменные обращения к представителям правоохранительных </w:t>
      </w:r>
      <w:proofErr w:type="gramStart"/>
      <w:r w:rsidRPr="00715CA1">
        <w:rPr>
          <w:rFonts w:ascii="Times New Roman" w:hAnsi="Times New Roman" w:cs="Times New Roman"/>
        </w:rPr>
        <w:t>органов  готовятся</w:t>
      </w:r>
      <w:proofErr w:type="gramEnd"/>
      <w:r w:rsidRPr="00715CA1">
        <w:rPr>
          <w:rFonts w:ascii="Times New Roman" w:hAnsi="Times New Roman" w:cs="Times New Roman"/>
        </w:rPr>
        <w:t xml:space="preserve"> инициаторами обращений – сотрудниками Учреждение, с обязательным участием руководителя Учреждение.</w:t>
      </w:r>
    </w:p>
    <w:p w14:paraId="33103FF1" w14:textId="77777777" w:rsidR="001845B6" w:rsidRPr="00715CA1" w:rsidRDefault="001845B6" w:rsidP="001845B6">
      <w:pPr>
        <w:pStyle w:val="a4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3.7.   Руководитель </w:t>
      </w:r>
      <w:proofErr w:type="gramStart"/>
      <w:r w:rsidRPr="00715CA1">
        <w:rPr>
          <w:rFonts w:ascii="Times New Roman" w:hAnsi="Times New Roman" w:cs="Times New Roman"/>
        </w:rPr>
        <w:t>Учреждения  и</w:t>
      </w:r>
      <w:proofErr w:type="gramEnd"/>
      <w:r w:rsidRPr="00715CA1">
        <w:rPr>
          <w:rFonts w:ascii="Times New Roman" w:hAnsi="Times New Roman" w:cs="Times New Roman"/>
        </w:rPr>
        <w:t xml:space="preserve">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14:paraId="1171BE4B" w14:textId="77777777" w:rsidR="001845B6" w:rsidRPr="00715CA1" w:rsidRDefault="001845B6" w:rsidP="001845B6">
      <w:pPr>
        <w:pStyle w:val="a4"/>
        <w:rPr>
          <w:rFonts w:ascii="Times New Roman" w:hAnsi="Times New Roman" w:cs="Times New Roman"/>
          <w:spacing w:val="-4"/>
        </w:rPr>
      </w:pPr>
    </w:p>
    <w:p w14:paraId="539E107F" w14:textId="77777777" w:rsidR="001845B6" w:rsidRPr="00715CA1" w:rsidRDefault="001845B6" w:rsidP="001845B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15CA1">
        <w:rPr>
          <w:rFonts w:ascii="Times New Roman" w:hAnsi="Times New Roman" w:cs="Times New Roman"/>
          <w:b/>
          <w:bCs/>
          <w:spacing w:val="-8"/>
        </w:rPr>
        <w:t>4.</w:t>
      </w:r>
      <w:r w:rsidRPr="00715CA1">
        <w:rPr>
          <w:rFonts w:ascii="Times New Roman" w:hAnsi="Times New Roman" w:cs="Times New Roman"/>
          <w:b/>
          <w:bCs/>
        </w:rPr>
        <w:t xml:space="preserve"> Формы взаимодействия с правоохранительными органами</w:t>
      </w:r>
    </w:p>
    <w:p w14:paraId="71EBBC63" w14:textId="77777777" w:rsidR="001845B6" w:rsidRPr="00715CA1" w:rsidRDefault="001845B6" w:rsidP="001845B6">
      <w:pPr>
        <w:pStyle w:val="a4"/>
        <w:jc w:val="center"/>
        <w:rPr>
          <w:rFonts w:ascii="Times New Roman" w:hAnsi="Times New Roman" w:cs="Times New Roman"/>
        </w:rPr>
      </w:pPr>
    </w:p>
    <w:p w14:paraId="7BA72383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14:paraId="560A5B0A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6653719C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4.3. 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14:paraId="2A3A6BDA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4.4. Сотрудничество может осуществляться и в других формах, которые соответствуют задачам настоящего Положения.</w:t>
      </w:r>
    </w:p>
    <w:p w14:paraId="1E485F8B" w14:textId="77777777" w:rsidR="001845B6" w:rsidRDefault="001845B6" w:rsidP="001845B6">
      <w:pPr>
        <w:pStyle w:val="a4"/>
        <w:jc w:val="both"/>
        <w:rPr>
          <w:rFonts w:ascii="Times New Roman" w:hAnsi="Times New Roman" w:cs="Times New Roman"/>
        </w:rPr>
      </w:pPr>
    </w:p>
    <w:p w14:paraId="598606B3" w14:textId="77777777" w:rsidR="001845B6" w:rsidRPr="00715CA1" w:rsidRDefault="001845B6" w:rsidP="001845B6">
      <w:pPr>
        <w:pStyle w:val="a4"/>
        <w:jc w:val="both"/>
        <w:rPr>
          <w:rFonts w:ascii="Times New Roman" w:hAnsi="Times New Roman" w:cs="Times New Roman"/>
        </w:rPr>
      </w:pPr>
    </w:p>
    <w:p w14:paraId="05BBEB81" w14:textId="77777777" w:rsidR="001845B6" w:rsidRPr="00715CA1" w:rsidRDefault="001845B6" w:rsidP="001845B6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  <w:b/>
          <w:bCs/>
          <w:spacing w:val="-15"/>
        </w:rPr>
        <w:t>5.</w:t>
      </w:r>
      <w:r w:rsidRPr="00715CA1">
        <w:rPr>
          <w:rFonts w:ascii="Times New Roman" w:hAnsi="Times New Roman" w:cs="Times New Roman"/>
          <w:b/>
          <w:bCs/>
        </w:rPr>
        <w:tab/>
        <w:t>Заключительные положения</w:t>
      </w:r>
    </w:p>
    <w:p w14:paraId="15466B9D" w14:textId="77777777" w:rsidR="001845B6" w:rsidRPr="00715CA1" w:rsidRDefault="001845B6" w:rsidP="001845B6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10" w:lineRule="exact"/>
        <w:ind w:left="0" w:right="29" w:firstLine="0"/>
        <w:contextualSpacing w:val="0"/>
        <w:jc w:val="both"/>
        <w:rPr>
          <w:rFonts w:ascii="Times New Roman" w:hAnsi="Times New Roman"/>
          <w:spacing w:val="-7"/>
          <w:sz w:val="24"/>
          <w:szCs w:val="24"/>
        </w:rPr>
      </w:pPr>
      <w:r w:rsidRPr="00715CA1">
        <w:rPr>
          <w:rFonts w:ascii="Times New Roman" w:hAnsi="Times New Roman"/>
          <w:sz w:val="24"/>
          <w:szCs w:val="24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14:paraId="499B1EE8" w14:textId="3E884A45" w:rsidR="001845B6" w:rsidRPr="00715CA1" w:rsidRDefault="001845B6" w:rsidP="001845B6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10" w:lineRule="exact"/>
        <w:ind w:left="0" w:right="14" w:firstLine="0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 w:rsidRPr="00715CA1">
        <w:rPr>
          <w:rFonts w:ascii="Times New Roman" w:hAnsi="Times New Roman"/>
          <w:sz w:val="24"/>
          <w:szCs w:val="24"/>
        </w:rPr>
        <w:t xml:space="preserve">  Утверждение вносимых изменений и дополнений в Положение осуществля</w:t>
      </w:r>
      <w:r w:rsidRPr="00715CA1">
        <w:rPr>
          <w:rFonts w:ascii="Times New Roman" w:hAnsi="Times New Roman"/>
          <w:sz w:val="24"/>
          <w:szCs w:val="24"/>
        </w:rPr>
        <w:softHyphen/>
        <w:t>ется после принятия решения общего собрания Учреждения с последующим утверждением приказом, либо по представлению правоохранительных органов.</w:t>
      </w:r>
    </w:p>
    <w:p w14:paraId="5EFD7EF3" w14:textId="77777777" w:rsidR="001845B6" w:rsidRPr="00715CA1" w:rsidRDefault="001845B6" w:rsidP="001845B6">
      <w:pPr>
        <w:shd w:val="clear" w:color="auto" w:fill="FFFFFF"/>
        <w:spacing w:line="310" w:lineRule="exact"/>
        <w:ind w:left="58"/>
        <w:jc w:val="both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5.3. Настоящее положение подлежит обязательному </w:t>
      </w:r>
      <w:proofErr w:type="gramStart"/>
      <w:r w:rsidRPr="00715CA1">
        <w:rPr>
          <w:rFonts w:ascii="Times New Roman" w:hAnsi="Times New Roman" w:cs="Times New Roman"/>
        </w:rPr>
        <w:t>опубликованию  в</w:t>
      </w:r>
      <w:proofErr w:type="gramEnd"/>
      <w:r w:rsidRPr="00715CA1">
        <w:rPr>
          <w:rFonts w:ascii="Times New Roman" w:hAnsi="Times New Roman" w:cs="Times New Roman"/>
        </w:rPr>
        <w:t xml:space="preserve"> сети Интернет.</w:t>
      </w:r>
    </w:p>
    <w:p w14:paraId="3DFC13DC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0A92A1C3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36546A37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5F7B988B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23980129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1971549E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2BC7F942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31B213DF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17B12303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0198EB22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62811DF0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0E666EF0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0ABA979A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33569B14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1C882795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2E634663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319013D7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7F55EAB4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1E1A0629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676B15A7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122AA1CE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088E122A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4D5B7CD2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49D05A88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592DEFDE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5257F708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13ACD084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67C80CED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00A4CA0D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4CE8020E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7BA3A8CD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508FC459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366C582F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757FD258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43B580EA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251F7018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421C0F74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49899A99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3EFCC808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0292BCB1" w14:textId="77777777" w:rsidR="001845B6" w:rsidRDefault="001845B6" w:rsidP="001845B6">
      <w:pPr>
        <w:rPr>
          <w:rFonts w:ascii="Times New Roman" w:hAnsi="Times New Roman" w:cs="Times New Roman"/>
        </w:rPr>
      </w:pPr>
    </w:p>
    <w:p w14:paraId="525D8759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691E5240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4B4647D4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623E5D0A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0D843E59" w14:textId="52B8FB57" w:rsidR="001845B6" w:rsidRDefault="001845B6" w:rsidP="001845B6">
      <w:pPr>
        <w:rPr>
          <w:rFonts w:ascii="Times New Roman" w:hAnsi="Times New Roman" w:cs="Times New Roman"/>
        </w:rPr>
      </w:pPr>
    </w:p>
    <w:p w14:paraId="1D8F22B5" w14:textId="17333506" w:rsidR="005375C4" w:rsidRDefault="005375C4" w:rsidP="001845B6">
      <w:pPr>
        <w:rPr>
          <w:rFonts w:ascii="Times New Roman" w:hAnsi="Times New Roman" w:cs="Times New Roman"/>
        </w:rPr>
      </w:pPr>
    </w:p>
    <w:p w14:paraId="2285F4A8" w14:textId="0807A3D5" w:rsidR="005375C4" w:rsidRDefault="005375C4" w:rsidP="001845B6">
      <w:pPr>
        <w:rPr>
          <w:rFonts w:ascii="Times New Roman" w:hAnsi="Times New Roman" w:cs="Times New Roman"/>
        </w:rPr>
      </w:pPr>
    </w:p>
    <w:p w14:paraId="2824CAD8" w14:textId="2686773E" w:rsidR="005375C4" w:rsidRDefault="005375C4" w:rsidP="001845B6">
      <w:pPr>
        <w:rPr>
          <w:rFonts w:ascii="Times New Roman" w:hAnsi="Times New Roman" w:cs="Times New Roman"/>
        </w:rPr>
      </w:pPr>
    </w:p>
    <w:p w14:paraId="0F9956E6" w14:textId="08A77313" w:rsidR="005375C4" w:rsidRDefault="005375C4" w:rsidP="001845B6">
      <w:pPr>
        <w:rPr>
          <w:rFonts w:ascii="Times New Roman" w:hAnsi="Times New Roman" w:cs="Times New Roman"/>
        </w:rPr>
      </w:pPr>
    </w:p>
    <w:p w14:paraId="1AF65840" w14:textId="77A45980" w:rsidR="005375C4" w:rsidRDefault="005375C4" w:rsidP="001845B6">
      <w:pPr>
        <w:rPr>
          <w:rFonts w:ascii="Times New Roman" w:hAnsi="Times New Roman" w:cs="Times New Roman"/>
        </w:rPr>
      </w:pPr>
    </w:p>
    <w:p w14:paraId="770A83ED" w14:textId="697401D2" w:rsidR="005375C4" w:rsidRDefault="005375C4" w:rsidP="001845B6">
      <w:pPr>
        <w:rPr>
          <w:rFonts w:ascii="Times New Roman" w:hAnsi="Times New Roman" w:cs="Times New Roman"/>
        </w:rPr>
      </w:pPr>
    </w:p>
    <w:p w14:paraId="2276D6B1" w14:textId="44171260" w:rsidR="005375C4" w:rsidRDefault="005375C4" w:rsidP="001845B6">
      <w:pPr>
        <w:rPr>
          <w:rFonts w:ascii="Times New Roman" w:hAnsi="Times New Roman" w:cs="Times New Roman"/>
        </w:rPr>
      </w:pPr>
    </w:p>
    <w:p w14:paraId="4428D10E" w14:textId="6CE8DA4E" w:rsidR="005375C4" w:rsidRDefault="005375C4" w:rsidP="001845B6">
      <w:pPr>
        <w:rPr>
          <w:rFonts w:ascii="Times New Roman" w:hAnsi="Times New Roman" w:cs="Times New Roman"/>
        </w:rPr>
      </w:pPr>
    </w:p>
    <w:p w14:paraId="3C0BC278" w14:textId="2A30513C" w:rsidR="005375C4" w:rsidRDefault="005375C4" w:rsidP="001845B6">
      <w:pPr>
        <w:rPr>
          <w:rFonts w:ascii="Times New Roman" w:hAnsi="Times New Roman" w:cs="Times New Roman"/>
        </w:rPr>
      </w:pPr>
    </w:p>
    <w:p w14:paraId="1AA923E5" w14:textId="65D2CB66" w:rsidR="005375C4" w:rsidRDefault="005375C4" w:rsidP="001845B6">
      <w:pPr>
        <w:rPr>
          <w:rFonts w:ascii="Times New Roman" w:hAnsi="Times New Roman" w:cs="Times New Roman"/>
        </w:rPr>
      </w:pPr>
    </w:p>
    <w:p w14:paraId="62D205A2" w14:textId="2E2F022D" w:rsidR="005375C4" w:rsidRDefault="005375C4" w:rsidP="001845B6">
      <w:pPr>
        <w:rPr>
          <w:rFonts w:ascii="Times New Roman" w:hAnsi="Times New Roman" w:cs="Times New Roman"/>
        </w:rPr>
      </w:pPr>
    </w:p>
    <w:p w14:paraId="5C734885" w14:textId="4DB1FDCB" w:rsidR="005375C4" w:rsidRDefault="005375C4" w:rsidP="001845B6">
      <w:pPr>
        <w:rPr>
          <w:rFonts w:ascii="Times New Roman" w:hAnsi="Times New Roman" w:cs="Times New Roman"/>
        </w:rPr>
      </w:pPr>
    </w:p>
    <w:p w14:paraId="406228AB" w14:textId="77777777" w:rsidR="005375C4" w:rsidRPr="00715CA1" w:rsidRDefault="005375C4" w:rsidP="001845B6">
      <w:pPr>
        <w:rPr>
          <w:rFonts w:ascii="Times New Roman" w:hAnsi="Times New Roman" w:cs="Times New Roman"/>
        </w:rPr>
      </w:pPr>
    </w:p>
    <w:p w14:paraId="25589D86" w14:textId="77777777" w:rsidR="001845B6" w:rsidRPr="00185547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lastRenderedPageBreak/>
        <w:t xml:space="preserve">ПРИЛОЖЕНИЕ 5 </w:t>
      </w:r>
    </w:p>
    <w:p w14:paraId="539FD234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354FFB65" w14:textId="6E2BA76E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приказом № 0</w:t>
      </w:r>
      <w:r w:rsidR="002F5B63">
        <w:rPr>
          <w:rFonts w:ascii="Times New Roman" w:hAnsi="Times New Roman" w:cs="Times New Roman"/>
        </w:rPr>
        <w:t>6</w:t>
      </w:r>
      <w:r w:rsidRPr="00715CA1">
        <w:rPr>
          <w:rFonts w:ascii="Times New Roman" w:hAnsi="Times New Roman" w:cs="Times New Roman"/>
        </w:rPr>
        <w:t xml:space="preserve">   от 1</w:t>
      </w:r>
      <w:r w:rsidR="002F5B63">
        <w:rPr>
          <w:rFonts w:ascii="Times New Roman" w:hAnsi="Times New Roman" w:cs="Times New Roman"/>
        </w:rPr>
        <w:t>0 января</w:t>
      </w:r>
      <w:r w:rsidRPr="00715CA1">
        <w:rPr>
          <w:rFonts w:ascii="Times New Roman" w:hAnsi="Times New Roman" w:cs="Times New Roman"/>
        </w:rPr>
        <w:t xml:space="preserve"> 20</w:t>
      </w:r>
      <w:r w:rsidR="002F5B63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586C17C0" w14:textId="77777777" w:rsidR="001845B6" w:rsidRPr="00715CA1" w:rsidRDefault="001845B6" w:rsidP="001845B6">
      <w:pPr>
        <w:pStyle w:val="a4"/>
        <w:ind w:left="708"/>
        <w:jc w:val="right"/>
        <w:rPr>
          <w:rFonts w:ascii="Times New Roman" w:hAnsi="Times New Roman" w:cs="Times New Roman"/>
        </w:rPr>
      </w:pPr>
    </w:p>
    <w:p w14:paraId="45D7F438" w14:textId="77777777" w:rsidR="001845B6" w:rsidRPr="00715CA1" w:rsidRDefault="001845B6" w:rsidP="001845B6">
      <w:pPr>
        <w:pStyle w:val="30"/>
        <w:shd w:val="clear" w:color="auto" w:fill="auto"/>
        <w:spacing w:before="0" w:after="0" w:line="298" w:lineRule="exact"/>
        <w:ind w:right="240"/>
        <w:rPr>
          <w:sz w:val="24"/>
          <w:szCs w:val="24"/>
        </w:rPr>
      </w:pPr>
      <w:r w:rsidRPr="00715CA1">
        <w:rPr>
          <w:sz w:val="24"/>
          <w:szCs w:val="24"/>
        </w:rPr>
        <w:t>Кодекс этики и служебного поведения</w:t>
      </w:r>
      <w:r w:rsidRPr="00715CA1">
        <w:rPr>
          <w:sz w:val="24"/>
          <w:szCs w:val="24"/>
        </w:rPr>
        <w:br/>
        <w:t>работников муниципального казенного учреждения культуры</w:t>
      </w:r>
    </w:p>
    <w:p w14:paraId="08C0EF86" w14:textId="64CB099B" w:rsidR="001845B6" w:rsidRPr="00715CA1" w:rsidRDefault="002F5B63" w:rsidP="001845B6">
      <w:pPr>
        <w:pStyle w:val="30"/>
        <w:shd w:val="clear" w:color="auto" w:fill="auto"/>
        <w:spacing w:before="0" w:after="0" w:line="298" w:lineRule="exact"/>
        <w:ind w:right="240"/>
        <w:rPr>
          <w:sz w:val="24"/>
          <w:szCs w:val="24"/>
        </w:rPr>
      </w:pPr>
      <w:r>
        <w:rPr>
          <w:sz w:val="24"/>
          <w:szCs w:val="24"/>
        </w:rPr>
        <w:t>Журавский</w:t>
      </w:r>
      <w:r w:rsidR="001845B6" w:rsidRPr="00715CA1">
        <w:rPr>
          <w:sz w:val="24"/>
          <w:szCs w:val="24"/>
        </w:rPr>
        <w:t xml:space="preserve"> Культурно-Досуговый Центр </w:t>
      </w:r>
    </w:p>
    <w:p w14:paraId="6CB19FB9" w14:textId="77777777" w:rsidR="001845B6" w:rsidRPr="00715CA1" w:rsidRDefault="001845B6" w:rsidP="001845B6">
      <w:pPr>
        <w:pStyle w:val="30"/>
        <w:shd w:val="clear" w:color="auto" w:fill="auto"/>
        <w:spacing w:before="0" w:after="192" w:line="260" w:lineRule="exact"/>
        <w:ind w:right="240"/>
        <w:rPr>
          <w:sz w:val="24"/>
          <w:szCs w:val="24"/>
        </w:rPr>
      </w:pPr>
    </w:p>
    <w:p w14:paraId="75497750" w14:textId="77777777" w:rsidR="001845B6" w:rsidRPr="00715CA1" w:rsidRDefault="001845B6" w:rsidP="001845B6">
      <w:pPr>
        <w:pStyle w:val="30"/>
        <w:shd w:val="clear" w:color="auto" w:fill="auto"/>
        <w:spacing w:before="0" w:after="192" w:line="260" w:lineRule="exact"/>
        <w:ind w:right="240"/>
        <w:rPr>
          <w:sz w:val="24"/>
          <w:szCs w:val="24"/>
        </w:rPr>
      </w:pPr>
      <w:r w:rsidRPr="00715CA1">
        <w:rPr>
          <w:sz w:val="24"/>
          <w:szCs w:val="24"/>
        </w:rPr>
        <w:t>I. Общие положения.</w:t>
      </w:r>
    </w:p>
    <w:p w14:paraId="1E7322B0" w14:textId="3DDA9854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62" w:line="276" w:lineRule="auto"/>
        <w:ind w:right="51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Кодекс этики и служебного поведения (далее - Кодекс) работников муниципального казенного учреждения культуры </w:t>
      </w:r>
      <w:r w:rsidR="002F5B63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Культурно Досугов</w:t>
      </w:r>
      <w:r w:rsidR="002F5B63">
        <w:rPr>
          <w:sz w:val="24"/>
          <w:szCs w:val="24"/>
        </w:rPr>
        <w:t>ы</w:t>
      </w:r>
      <w:r w:rsidRPr="00715CA1">
        <w:rPr>
          <w:sz w:val="24"/>
          <w:szCs w:val="24"/>
        </w:rPr>
        <w:t xml:space="preserve">й Центр Волосовского муниципального района Ленинградской области (далее учреждение) разработан в соответствии с Конституцией Российской Федерации. Федеральным законом от 25.12.2008 </w:t>
      </w:r>
      <w:r w:rsidRPr="00715CA1">
        <w:rPr>
          <w:sz w:val="24"/>
          <w:szCs w:val="24"/>
          <w:lang w:val="en-US" w:bidi="en-US"/>
        </w:rPr>
        <w:t>N</w:t>
      </w:r>
      <w:r w:rsidRPr="00715CA1">
        <w:rPr>
          <w:sz w:val="24"/>
          <w:szCs w:val="24"/>
          <w:lang w:bidi="en-US"/>
        </w:rPr>
        <w:t xml:space="preserve"> </w:t>
      </w:r>
      <w:r w:rsidRPr="00715CA1">
        <w:rPr>
          <w:sz w:val="24"/>
          <w:szCs w:val="24"/>
        </w:rPr>
        <w:t>273-ФЗ (ред. от 22.12.2014) «О противодействии коррупции», других федеральных законов, содержащих ограничения, запреты и обязанности для работников культуры и иных нормативных правовых актов Российской Федерации и Ленинградской области, а также основан на общепризнанных нравственных принципах и нормах российского общества и государства.</w:t>
      </w:r>
    </w:p>
    <w:p w14:paraId="42067FB2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184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учреждения независимо от занимаемой должности.</w:t>
      </w:r>
    </w:p>
    <w:p w14:paraId="0E5DADA1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176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Кодекс устанавливает принципы и нормы поведения работников, определяет правила взаимоотношений внутри учреждения, а также взаимоотношений с органами власти, органами местного самоуправления, юридическими и физическими лицами.</w:t>
      </w:r>
    </w:p>
    <w:p w14:paraId="3ADAA46C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18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Гражданин, поступающий на работу в учреждение, обязан ознакомиться с настоящим Кодексом и соблюдать его в процессе своей служебной деятельности.</w:t>
      </w:r>
    </w:p>
    <w:p w14:paraId="70E2A025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after="18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Целями Кодекса являются установление этических норм и правил служебного поведения работников культуры для достойного выполнения ими своей профессиональной деятельности, а также содействие укреплению авторитета работника культуры, доверия граждан к органам местного самоуправления и обеспечение единых норм поведения работников культуры.</w:t>
      </w:r>
    </w:p>
    <w:p w14:paraId="41268E46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18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Каждый работник должен принимать все необходимые меры для соблюдения положений Кодекса.</w:t>
      </w:r>
    </w:p>
    <w:p w14:paraId="7F2CDD61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spacing w:before="0" w:after="180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 Кодекс призван повысить эффективность выполнения работниками учреждения своих должностных обязанностей.</w:t>
      </w:r>
    </w:p>
    <w:p w14:paraId="7735DD27" w14:textId="77777777" w:rsidR="001845B6" w:rsidRPr="00715CA1" w:rsidRDefault="001845B6" w:rsidP="001845B6">
      <w:pPr>
        <w:pStyle w:val="20"/>
        <w:numPr>
          <w:ilvl w:val="0"/>
          <w:numId w:val="6"/>
        </w:numPr>
        <w:shd w:val="clear" w:color="auto" w:fill="auto"/>
        <w:spacing w:before="0" w:after="180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Кодекс служит основой для формирования должной морали, уважительного отношения к работе в общественном сознании, а также выступает как институт общественного сознания и нравственности работников культуры, их самоконтроля, является важным критерием для определения профессиональной пригодности гражданина.</w:t>
      </w:r>
    </w:p>
    <w:p w14:paraId="68721860" w14:textId="0C65BE04" w:rsidR="001845B6" w:rsidRDefault="001845B6" w:rsidP="001845B6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245" w:line="341" w:lineRule="exact"/>
        <w:ind w:left="20" w:right="280" w:firstLine="0"/>
        <w:jc w:val="both"/>
        <w:rPr>
          <w:sz w:val="24"/>
          <w:szCs w:val="24"/>
        </w:rPr>
      </w:pPr>
      <w:r w:rsidRPr="00185547">
        <w:rPr>
          <w:sz w:val="24"/>
          <w:szCs w:val="24"/>
        </w:rPr>
        <w:t>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14:paraId="36375B2C" w14:textId="77777777" w:rsidR="005375C4" w:rsidRPr="00185547" w:rsidRDefault="005375C4" w:rsidP="005375C4">
      <w:pPr>
        <w:pStyle w:val="20"/>
        <w:shd w:val="clear" w:color="auto" w:fill="auto"/>
        <w:tabs>
          <w:tab w:val="left" w:pos="1023"/>
        </w:tabs>
        <w:spacing w:before="0" w:after="245" w:line="341" w:lineRule="exact"/>
        <w:ind w:left="20" w:right="280" w:firstLine="0"/>
        <w:jc w:val="both"/>
        <w:rPr>
          <w:sz w:val="24"/>
          <w:szCs w:val="24"/>
        </w:rPr>
      </w:pPr>
    </w:p>
    <w:p w14:paraId="7C1E1AC6" w14:textId="77777777" w:rsidR="001845B6" w:rsidRPr="00715CA1" w:rsidRDefault="001845B6" w:rsidP="001845B6">
      <w:pPr>
        <w:pStyle w:val="30"/>
        <w:numPr>
          <w:ilvl w:val="0"/>
          <w:numId w:val="7"/>
        </w:numPr>
        <w:shd w:val="clear" w:color="auto" w:fill="auto"/>
        <w:tabs>
          <w:tab w:val="left" w:pos="2158"/>
        </w:tabs>
        <w:spacing w:before="0" w:after="171" w:line="260" w:lineRule="exact"/>
        <w:ind w:left="12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Основные правила служебного поведения работников.</w:t>
      </w:r>
    </w:p>
    <w:p w14:paraId="29F62075" w14:textId="77777777" w:rsidR="001845B6" w:rsidRPr="00715CA1" w:rsidRDefault="001845B6" w:rsidP="001845B6">
      <w:pPr>
        <w:pStyle w:val="20"/>
        <w:shd w:val="clear" w:color="auto" w:fill="auto"/>
        <w:spacing w:before="0" w:after="172" w:line="33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2. Работники, сознавая ответственность перед государством, обществом и гражданами, призваны:</w:t>
      </w:r>
    </w:p>
    <w:p w14:paraId="6247EC2A" w14:textId="77777777" w:rsidR="001845B6" w:rsidRPr="00715CA1" w:rsidRDefault="001845B6" w:rsidP="001845B6">
      <w:pPr>
        <w:pStyle w:val="20"/>
        <w:shd w:val="clear" w:color="auto" w:fill="auto"/>
        <w:tabs>
          <w:tab w:val="left" w:pos="1023"/>
        </w:tabs>
        <w:spacing w:before="0" w:after="304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а)</w:t>
      </w:r>
      <w:r w:rsidRPr="00715CA1">
        <w:rPr>
          <w:sz w:val="24"/>
          <w:szCs w:val="24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14:paraId="7C3BE1EB" w14:textId="77777777" w:rsidR="001845B6" w:rsidRPr="00715CA1" w:rsidRDefault="001845B6" w:rsidP="001845B6">
      <w:pPr>
        <w:pStyle w:val="20"/>
        <w:shd w:val="clear" w:color="auto" w:fill="auto"/>
        <w:tabs>
          <w:tab w:val="left" w:pos="869"/>
        </w:tabs>
        <w:spacing w:before="0" w:after="0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б)</w:t>
      </w:r>
      <w:r w:rsidRPr="00715CA1">
        <w:rPr>
          <w:sz w:val="24"/>
          <w:szCs w:val="24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его работника;</w:t>
      </w:r>
    </w:p>
    <w:p w14:paraId="2056EC55" w14:textId="77777777" w:rsidR="001845B6" w:rsidRPr="00715CA1" w:rsidRDefault="001845B6" w:rsidP="001845B6">
      <w:pPr>
        <w:pStyle w:val="20"/>
        <w:shd w:val="clear" w:color="auto" w:fill="auto"/>
        <w:tabs>
          <w:tab w:val="left" w:pos="859"/>
        </w:tabs>
        <w:spacing w:before="0" w:after="300" w:line="341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в)</w:t>
      </w:r>
      <w:r w:rsidRPr="00715CA1">
        <w:rPr>
          <w:sz w:val="24"/>
          <w:szCs w:val="24"/>
        </w:rPr>
        <w:tab/>
        <w:t>осуществлять свою деятельность в пределах своих должностных полномочий;</w:t>
      </w:r>
    </w:p>
    <w:p w14:paraId="41B54B60" w14:textId="77777777" w:rsidR="001845B6" w:rsidRPr="00715CA1" w:rsidRDefault="001845B6" w:rsidP="001845B6">
      <w:pPr>
        <w:pStyle w:val="20"/>
        <w:shd w:val="clear" w:color="auto" w:fill="auto"/>
        <w:tabs>
          <w:tab w:val="left" w:pos="859"/>
        </w:tabs>
        <w:spacing w:before="0" w:after="0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г)</w:t>
      </w:r>
      <w:r w:rsidRPr="00715CA1">
        <w:rPr>
          <w:sz w:val="24"/>
          <w:szCs w:val="24"/>
        </w:rPr>
        <w:tab/>
        <w:t>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63197B30" w14:textId="77777777" w:rsidR="001845B6" w:rsidRPr="00715CA1" w:rsidRDefault="001845B6" w:rsidP="001845B6">
      <w:pPr>
        <w:pStyle w:val="20"/>
        <w:shd w:val="clear" w:color="auto" w:fill="auto"/>
        <w:tabs>
          <w:tab w:val="left" w:pos="864"/>
        </w:tabs>
        <w:spacing w:before="0" w:after="176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д)</w:t>
      </w:r>
      <w:r w:rsidRPr="00715CA1">
        <w:rPr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397CE0E" w14:textId="77777777" w:rsidR="001845B6" w:rsidRPr="00715CA1" w:rsidRDefault="001845B6" w:rsidP="001845B6">
      <w:pPr>
        <w:pStyle w:val="20"/>
        <w:shd w:val="clear" w:color="auto" w:fill="auto"/>
        <w:tabs>
          <w:tab w:val="left" w:pos="864"/>
        </w:tabs>
        <w:spacing w:before="0" w:after="180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е)</w:t>
      </w:r>
      <w:r w:rsidRPr="00715CA1">
        <w:rPr>
          <w:sz w:val="24"/>
          <w:szCs w:val="24"/>
        </w:rPr>
        <w:tab/>
        <w:t>уведомлять директора обо всех случаях обращения к работнику каких-либо лиц (организаций) в целях склонения к совершению коррупционных правонарушений;</w:t>
      </w:r>
    </w:p>
    <w:p w14:paraId="51C8E552" w14:textId="77777777" w:rsidR="001845B6" w:rsidRPr="00715CA1" w:rsidRDefault="001845B6" w:rsidP="001845B6">
      <w:pPr>
        <w:pStyle w:val="20"/>
        <w:shd w:val="clear" w:color="auto" w:fill="auto"/>
        <w:tabs>
          <w:tab w:val="left" w:pos="1023"/>
        </w:tabs>
        <w:spacing w:before="0" w:after="180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ж)</w:t>
      </w:r>
      <w:r w:rsidRPr="00715CA1">
        <w:rPr>
          <w:sz w:val="24"/>
          <w:szCs w:val="24"/>
        </w:rPr>
        <w:tab/>
        <w:t>соблюдать установленные федеральными законами, региональными и муниципальными нормативными актами ограничения и запреты, исполнять обязанности, связанные с профессиональной деятельностью;</w:t>
      </w:r>
    </w:p>
    <w:p w14:paraId="23126CC2" w14:textId="77777777" w:rsidR="001845B6" w:rsidRPr="00715CA1" w:rsidRDefault="001845B6" w:rsidP="001845B6">
      <w:pPr>
        <w:pStyle w:val="20"/>
        <w:shd w:val="clear" w:color="auto" w:fill="auto"/>
        <w:tabs>
          <w:tab w:val="left" w:pos="907"/>
        </w:tabs>
        <w:spacing w:before="0" w:after="180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з)</w:t>
      </w:r>
      <w:r w:rsidRPr="00715CA1">
        <w:rPr>
          <w:sz w:val="24"/>
          <w:szCs w:val="24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14E30C85" w14:textId="77777777" w:rsidR="001845B6" w:rsidRPr="00715CA1" w:rsidRDefault="001845B6" w:rsidP="001845B6">
      <w:pPr>
        <w:pStyle w:val="20"/>
        <w:shd w:val="clear" w:color="auto" w:fill="auto"/>
        <w:tabs>
          <w:tab w:val="left" w:pos="869"/>
        </w:tabs>
        <w:spacing w:before="0" w:after="176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и)</w:t>
      </w:r>
      <w:r w:rsidRPr="00715CA1">
        <w:rPr>
          <w:sz w:val="24"/>
          <w:szCs w:val="24"/>
        </w:rPr>
        <w:tab/>
        <w:t>соблюдать нормы служебной, профессиональной этики и правила делового поведения;</w:t>
      </w:r>
    </w:p>
    <w:p w14:paraId="65640D13" w14:textId="77777777" w:rsidR="001845B6" w:rsidRPr="00715CA1" w:rsidRDefault="001845B6" w:rsidP="001845B6">
      <w:pPr>
        <w:pStyle w:val="20"/>
        <w:shd w:val="clear" w:color="auto" w:fill="auto"/>
        <w:tabs>
          <w:tab w:val="left" w:pos="878"/>
        </w:tabs>
        <w:spacing w:before="0" w:after="184" w:line="350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к)</w:t>
      </w:r>
      <w:r w:rsidRPr="00715CA1">
        <w:rPr>
          <w:sz w:val="24"/>
          <w:szCs w:val="24"/>
        </w:rPr>
        <w:tab/>
        <w:t>проявлять корректность и внимательность в обращении с гражданами и должностными лицами;</w:t>
      </w:r>
    </w:p>
    <w:p w14:paraId="4A568C09" w14:textId="77777777" w:rsidR="001845B6" w:rsidRPr="00715CA1" w:rsidRDefault="001845B6" w:rsidP="001845B6">
      <w:pPr>
        <w:pStyle w:val="20"/>
        <w:shd w:val="clear" w:color="auto" w:fill="auto"/>
        <w:tabs>
          <w:tab w:val="left" w:pos="869"/>
        </w:tabs>
        <w:spacing w:before="0" w:after="184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л)</w:t>
      </w:r>
      <w:r w:rsidRPr="00715CA1">
        <w:rPr>
          <w:sz w:val="24"/>
          <w:szCs w:val="24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54711F4" w14:textId="77777777" w:rsidR="001845B6" w:rsidRPr="00715CA1" w:rsidRDefault="001845B6" w:rsidP="001845B6">
      <w:pPr>
        <w:pStyle w:val="20"/>
        <w:shd w:val="clear" w:color="auto" w:fill="auto"/>
        <w:tabs>
          <w:tab w:val="left" w:pos="885"/>
        </w:tabs>
        <w:spacing w:before="0" w:after="180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м)</w:t>
      </w:r>
      <w:r w:rsidRPr="00715CA1">
        <w:rPr>
          <w:sz w:val="24"/>
          <w:szCs w:val="24"/>
        </w:rPr>
        <w:tab/>
        <w:t>воздерживаться от поведения, которое могло бы вызвать сомнение в добросовестном исполнении работниками своих должностных обязанностей, а также избегать конфликтных ситуаций, способных нанести ущерб его репутации или авторитету;</w:t>
      </w:r>
    </w:p>
    <w:p w14:paraId="4288B1EE" w14:textId="77777777" w:rsidR="001845B6" w:rsidRPr="00715CA1" w:rsidRDefault="001845B6" w:rsidP="001845B6">
      <w:pPr>
        <w:pStyle w:val="20"/>
        <w:shd w:val="clear" w:color="auto" w:fill="auto"/>
        <w:tabs>
          <w:tab w:val="left" w:pos="875"/>
        </w:tabs>
        <w:spacing w:before="0" w:after="184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н)</w:t>
      </w:r>
      <w:r w:rsidRPr="00715CA1">
        <w:rPr>
          <w:sz w:val="24"/>
          <w:szCs w:val="24"/>
        </w:rPr>
        <w:tab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111ECDB5" w14:textId="77777777" w:rsidR="001845B6" w:rsidRPr="00715CA1" w:rsidRDefault="001845B6" w:rsidP="001845B6">
      <w:pPr>
        <w:pStyle w:val="20"/>
        <w:shd w:val="clear" w:color="auto" w:fill="auto"/>
        <w:tabs>
          <w:tab w:val="left" w:pos="870"/>
        </w:tabs>
        <w:spacing w:before="0" w:after="180" w:line="33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lastRenderedPageBreak/>
        <w:t>о)</w:t>
      </w:r>
      <w:r w:rsidRPr="00715CA1">
        <w:rPr>
          <w:sz w:val="24"/>
          <w:szCs w:val="24"/>
        </w:rPr>
        <w:tab/>
        <w:t>не использовать служебное положение для оказания влияния на деятельность других работников учреждения и граждан при решении вопросов личного характера;</w:t>
      </w:r>
    </w:p>
    <w:p w14:paraId="65C64EDA" w14:textId="77777777" w:rsidR="001845B6" w:rsidRPr="00715CA1" w:rsidRDefault="001845B6" w:rsidP="001845B6">
      <w:pPr>
        <w:pStyle w:val="20"/>
        <w:shd w:val="clear" w:color="auto" w:fill="auto"/>
        <w:tabs>
          <w:tab w:val="left" w:pos="870"/>
        </w:tabs>
        <w:spacing w:before="0" w:after="180" w:line="33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п)</w:t>
      </w:r>
      <w:r w:rsidRPr="00715CA1">
        <w:rPr>
          <w:sz w:val="24"/>
          <w:szCs w:val="24"/>
        </w:rPr>
        <w:tab/>
        <w:t>воздерживаться от публичных высказываний, суждений и оценок в отношении деятельности работодателя, если это не входит в должностные обязанности работника;</w:t>
      </w:r>
    </w:p>
    <w:p w14:paraId="03CBE095" w14:textId="77777777" w:rsidR="001845B6" w:rsidRPr="00715CA1" w:rsidRDefault="001845B6" w:rsidP="001845B6">
      <w:pPr>
        <w:pStyle w:val="20"/>
        <w:shd w:val="clear" w:color="auto" w:fill="auto"/>
        <w:tabs>
          <w:tab w:val="left" w:pos="870"/>
        </w:tabs>
        <w:spacing w:before="0" w:after="176" w:line="33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р)</w:t>
      </w:r>
      <w:r w:rsidRPr="00715CA1">
        <w:rPr>
          <w:sz w:val="24"/>
          <w:szCs w:val="24"/>
        </w:rPr>
        <w:tab/>
        <w:t>соблюдать установленные в муниципальном учреждении правила публичных выступлений и предоставления служебной информации;</w:t>
      </w:r>
    </w:p>
    <w:p w14:paraId="3F73705F" w14:textId="77777777" w:rsidR="001845B6" w:rsidRPr="00715CA1" w:rsidRDefault="001845B6" w:rsidP="001845B6">
      <w:pPr>
        <w:pStyle w:val="20"/>
        <w:shd w:val="clear" w:color="auto" w:fill="auto"/>
        <w:tabs>
          <w:tab w:val="left" w:pos="870"/>
        </w:tabs>
        <w:spacing w:before="0" w:after="180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с)</w:t>
      </w:r>
      <w:r w:rsidRPr="00715CA1">
        <w:rPr>
          <w:sz w:val="24"/>
          <w:szCs w:val="24"/>
        </w:rPr>
        <w:tab/>
        <w:t>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4AAAC7D9" w14:textId="77777777" w:rsidR="001845B6" w:rsidRPr="00715CA1" w:rsidRDefault="001845B6" w:rsidP="001845B6">
      <w:pPr>
        <w:pStyle w:val="20"/>
        <w:shd w:val="clear" w:color="auto" w:fill="auto"/>
        <w:tabs>
          <w:tab w:val="left" w:pos="870"/>
        </w:tabs>
        <w:spacing w:before="0" w:after="180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т)</w:t>
      </w:r>
      <w:r w:rsidRPr="00715CA1">
        <w:rPr>
          <w:sz w:val="24"/>
          <w:szCs w:val="24"/>
        </w:rPr>
        <w:tab/>
        <w:t>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14C1B9C9" w14:textId="77777777" w:rsidR="001845B6" w:rsidRPr="00715CA1" w:rsidRDefault="001845B6" w:rsidP="001845B6">
      <w:pPr>
        <w:pStyle w:val="20"/>
        <w:shd w:val="clear" w:color="auto" w:fill="auto"/>
        <w:tabs>
          <w:tab w:val="left" w:pos="870"/>
        </w:tabs>
        <w:spacing w:before="0" w:after="176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у)</w:t>
      </w:r>
      <w:r w:rsidRPr="00715CA1">
        <w:rPr>
          <w:sz w:val="24"/>
          <w:szCs w:val="24"/>
        </w:rPr>
        <w:tab/>
        <w:t>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14:paraId="67010159" w14:textId="77777777" w:rsidR="001845B6" w:rsidRPr="00715CA1" w:rsidRDefault="001845B6" w:rsidP="001845B6">
      <w:pPr>
        <w:pStyle w:val="20"/>
        <w:shd w:val="clear" w:color="auto" w:fill="auto"/>
        <w:tabs>
          <w:tab w:val="left" w:pos="880"/>
        </w:tabs>
        <w:spacing w:before="0" w:after="18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ф)</w:t>
      </w:r>
      <w:r w:rsidRPr="00715CA1">
        <w:rPr>
          <w:sz w:val="24"/>
          <w:szCs w:val="24"/>
        </w:rPr>
        <w:tab/>
        <w:t>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2C9DAF6A" w14:textId="77777777" w:rsidR="001845B6" w:rsidRPr="00715CA1" w:rsidRDefault="001845B6" w:rsidP="001845B6">
      <w:pPr>
        <w:pStyle w:val="20"/>
        <w:shd w:val="clear" w:color="auto" w:fill="auto"/>
        <w:spacing w:before="0" w:after="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х)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учреждения и передаются работником по акту директору, за исключением случаев, установленных законодательством Российской Федерации.</w:t>
      </w:r>
    </w:p>
    <w:p w14:paraId="385F478E" w14:textId="77777777" w:rsidR="001845B6" w:rsidRPr="00715CA1" w:rsidRDefault="001845B6" w:rsidP="001845B6">
      <w:pPr>
        <w:pStyle w:val="20"/>
        <w:shd w:val="clear" w:color="auto" w:fill="auto"/>
        <w:spacing w:before="0" w:after="180" w:line="341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ц)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</w:t>
      </w:r>
      <w:r w:rsidRPr="00715CA1">
        <w:rPr>
          <w:sz w:val="24"/>
          <w:szCs w:val="24"/>
          <w:lang w:val="en-US" w:bidi="en-US"/>
        </w:rPr>
        <w:t>N</w:t>
      </w:r>
      <w:r w:rsidRPr="00715CA1">
        <w:rPr>
          <w:sz w:val="24"/>
          <w:szCs w:val="24"/>
          <w:lang w:bidi="en-US"/>
        </w:rPr>
        <w:t xml:space="preserve"> </w:t>
      </w:r>
      <w:r w:rsidRPr="00715CA1">
        <w:rPr>
          <w:sz w:val="24"/>
          <w:szCs w:val="24"/>
        </w:rPr>
        <w:t>188 с изменениями и дополнениями от 23 сентября 2005 г.)</w:t>
      </w:r>
    </w:p>
    <w:p w14:paraId="3A48E874" w14:textId="77777777" w:rsidR="001845B6" w:rsidRPr="00715CA1" w:rsidRDefault="001845B6" w:rsidP="001845B6">
      <w:pPr>
        <w:pStyle w:val="20"/>
        <w:shd w:val="clear" w:color="auto" w:fill="auto"/>
        <w:spacing w:before="0" w:after="180" w:line="341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ч) работники учреждения,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</w:t>
      </w:r>
      <w:r w:rsidRPr="00715CA1">
        <w:rPr>
          <w:sz w:val="24"/>
          <w:szCs w:val="24"/>
        </w:rPr>
        <w:softHyphen/>
        <w:t>-психологического климата.</w:t>
      </w:r>
    </w:p>
    <w:p w14:paraId="1A0A8A20" w14:textId="77777777" w:rsidR="001845B6" w:rsidRPr="00715CA1" w:rsidRDefault="001845B6" w:rsidP="001845B6">
      <w:pPr>
        <w:pStyle w:val="20"/>
        <w:shd w:val="clear" w:color="auto" w:fill="auto"/>
        <w:spacing w:before="0" w:after="0" w:line="341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ш) работники учреждения, наделенные организационно-распорядительными полномочиями по отношению к другим работникам, призваны:</w:t>
      </w:r>
    </w:p>
    <w:p w14:paraId="2161BB41" w14:textId="77777777" w:rsidR="001845B6" w:rsidRPr="00715CA1" w:rsidRDefault="001845B6" w:rsidP="001845B6">
      <w:pPr>
        <w:pStyle w:val="a4"/>
        <w:numPr>
          <w:ilvl w:val="0"/>
          <w:numId w:val="13"/>
        </w:numPr>
        <w:ind w:left="380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принимать меры по предотвращению и урегулированию конфликта интересов;</w:t>
      </w:r>
    </w:p>
    <w:p w14:paraId="3D5966FC" w14:textId="77777777" w:rsidR="001845B6" w:rsidRPr="00715CA1" w:rsidRDefault="001845B6" w:rsidP="001845B6">
      <w:pPr>
        <w:pStyle w:val="a4"/>
        <w:numPr>
          <w:ilvl w:val="0"/>
          <w:numId w:val="13"/>
        </w:numPr>
        <w:ind w:left="380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принимать меры по предупреждению коррупции;</w:t>
      </w:r>
    </w:p>
    <w:p w14:paraId="29D09822" w14:textId="77777777" w:rsidR="001845B6" w:rsidRPr="00715CA1" w:rsidRDefault="001845B6" w:rsidP="001845B6">
      <w:pPr>
        <w:pStyle w:val="a4"/>
        <w:numPr>
          <w:ilvl w:val="0"/>
          <w:numId w:val="13"/>
        </w:numPr>
        <w:ind w:left="380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lastRenderedPageBreak/>
        <w:t>не допускать случаев принуждения работников к участию в деятельности политических партий и общественных объединений.</w:t>
      </w:r>
    </w:p>
    <w:p w14:paraId="426907E0" w14:textId="77777777" w:rsidR="001845B6" w:rsidRPr="00715CA1" w:rsidRDefault="001845B6" w:rsidP="001845B6">
      <w:pPr>
        <w:pStyle w:val="20"/>
        <w:shd w:val="clear" w:color="auto" w:fill="auto"/>
        <w:spacing w:before="0" w:after="365" w:line="341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щ) работники учреждения, наделенные организационно-распорядительными полномочиями по отношению к другим работникам, несут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525FE6B4" w14:textId="77777777" w:rsidR="001845B6" w:rsidRPr="00715CA1" w:rsidRDefault="001845B6" w:rsidP="001845B6">
      <w:pPr>
        <w:pStyle w:val="30"/>
        <w:numPr>
          <w:ilvl w:val="0"/>
          <w:numId w:val="7"/>
        </w:numPr>
        <w:shd w:val="clear" w:color="auto" w:fill="auto"/>
        <w:tabs>
          <w:tab w:val="left" w:pos="2171"/>
        </w:tabs>
        <w:spacing w:before="0" w:after="159" w:line="260" w:lineRule="exact"/>
        <w:ind w:left="120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Этические правила служебного поведения работников.</w:t>
      </w:r>
    </w:p>
    <w:p w14:paraId="4422686C" w14:textId="77777777" w:rsidR="001845B6" w:rsidRPr="00715CA1" w:rsidRDefault="001845B6" w:rsidP="001845B6">
      <w:pPr>
        <w:pStyle w:val="20"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249" w:line="346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70CD9B0" w14:textId="77777777" w:rsidR="001845B6" w:rsidRPr="00715CA1" w:rsidRDefault="001845B6" w:rsidP="001845B6">
      <w:pPr>
        <w:pStyle w:val="20"/>
        <w:numPr>
          <w:ilvl w:val="0"/>
          <w:numId w:val="9"/>
        </w:numPr>
        <w:shd w:val="clear" w:color="auto" w:fill="auto"/>
        <w:tabs>
          <w:tab w:val="left" w:pos="1015"/>
        </w:tabs>
        <w:spacing w:before="0" w:after="154" w:line="260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 служебном поведении работник учреждения воздерживается от:</w:t>
      </w:r>
    </w:p>
    <w:p w14:paraId="430828B4" w14:textId="77777777" w:rsidR="001845B6" w:rsidRPr="00715CA1" w:rsidRDefault="001845B6" w:rsidP="001845B6">
      <w:pPr>
        <w:pStyle w:val="20"/>
        <w:shd w:val="clear" w:color="auto" w:fill="auto"/>
        <w:tabs>
          <w:tab w:val="left" w:pos="922"/>
        </w:tabs>
        <w:spacing w:before="0" w:after="176" w:line="346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а)</w:t>
      </w:r>
      <w:r w:rsidRPr="00715CA1">
        <w:rPr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B0E4D4B" w14:textId="77777777" w:rsidR="001845B6" w:rsidRPr="00715CA1" w:rsidRDefault="001845B6" w:rsidP="001845B6">
      <w:pPr>
        <w:pStyle w:val="20"/>
        <w:shd w:val="clear" w:color="auto" w:fill="auto"/>
        <w:tabs>
          <w:tab w:val="left" w:pos="922"/>
        </w:tabs>
        <w:spacing w:before="0" w:after="184" w:line="350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б)</w:t>
      </w:r>
      <w:r w:rsidRPr="00715CA1">
        <w:rPr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5EB81029" w14:textId="77777777" w:rsidR="001845B6" w:rsidRPr="00715CA1" w:rsidRDefault="001845B6" w:rsidP="001845B6">
      <w:pPr>
        <w:pStyle w:val="20"/>
        <w:shd w:val="clear" w:color="auto" w:fill="auto"/>
        <w:tabs>
          <w:tab w:val="left" w:pos="922"/>
        </w:tabs>
        <w:spacing w:before="0" w:after="0" w:line="346" w:lineRule="exact"/>
        <w:ind w:left="20" w:right="26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в)</w:t>
      </w:r>
      <w:r w:rsidRPr="00715CA1">
        <w:rPr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650CD89" w14:textId="77777777" w:rsidR="001845B6" w:rsidRPr="00715CA1" w:rsidRDefault="001845B6" w:rsidP="001845B6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184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4E9D609" w14:textId="77777777" w:rsidR="001845B6" w:rsidRPr="00715CA1" w:rsidRDefault="001845B6" w:rsidP="001845B6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176" w:line="33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49C50C3B" w14:textId="77777777" w:rsidR="001845B6" w:rsidRPr="00715CA1" w:rsidRDefault="001845B6" w:rsidP="001845B6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245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Внешний вид работников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и к работникам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2773221B" w14:textId="77777777" w:rsidR="001845B6" w:rsidRPr="00715CA1" w:rsidRDefault="001845B6" w:rsidP="001845B6">
      <w:pPr>
        <w:pStyle w:val="30"/>
        <w:numPr>
          <w:ilvl w:val="0"/>
          <w:numId w:val="7"/>
        </w:numPr>
        <w:shd w:val="clear" w:color="auto" w:fill="auto"/>
        <w:tabs>
          <w:tab w:val="left" w:pos="3586"/>
        </w:tabs>
        <w:spacing w:before="0" w:after="157" w:line="260" w:lineRule="exact"/>
        <w:ind w:left="262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Взаимоотношения работников.</w:t>
      </w:r>
    </w:p>
    <w:p w14:paraId="06F02427" w14:textId="77777777" w:rsidR="001845B6" w:rsidRPr="00715CA1" w:rsidRDefault="001845B6" w:rsidP="001845B6">
      <w:pPr>
        <w:pStyle w:val="20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19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Взаимоотношения между работниками, вне зависимости от занимаемой должности или сферы деятельности, строятся на принципах:</w:t>
      </w:r>
    </w:p>
    <w:p w14:paraId="45A7A470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54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взаимного уважения и взаимопомощи;</w:t>
      </w:r>
    </w:p>
    <w:p w14:paraId="4B5C4656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54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открытости и доброжелательности;</w:t>
      </w:r>
    </w:p>
    <w:p w14:paraId="2E032F6E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54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командной работы и ориентации на сотрудничество;</w:t>
      </w:r>
    </w:p>
    <w:p w14:paraId="4B3F4ECD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0" w:line="54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динамичности развития учреждения.</w:t>
      </w:r>
    </w:p>
    <w:p w14:paraId="56BEDF05" w14:textId="77777777" w:rsidR="001845B6" w:rsidRPr="00715CA1" w:rsidRDefault="001845B6" w:rsidP="001845B6">
      <w:pPr>
        <w:pStyle w:val="20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184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Работники Учреждения должны способствовать установлению в коллективе деловых </w:t>
      </w:r>
      <w:r w:rsidRPr="00715CA1">
        <w:rPr>
          <w:sz w:val="24"/>
          <w:szCs w:val="24"/>
        </w:rPr>
        <w:lastRenderedPageBreak/>
        <w:t>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коллегами.</w:t>
      </w:r>
    </w:p>
    <w:p w14:paraId="737EA6C5" w14:textId="77777777" w:rsidR="001845B6" w:rsidRPr="00715CA1" w:rsidRDefault="001845B6" w:rsidP="001845B6">
      <w:pPr>
        <w:pStyle w:val="20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180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Работник постоянно заботится и работает над своей культурой речи, литературностью, культурой общения.</w:t>
      </w:r>
    </w:p>
    <w:p w14:paraId="5CD0B93E" w14:textId="77777777" w:rsidR="001845B6" w:rsidRPr="00715CA1" w:rsidRDefault="001845B6" w:rsidP="001845B6">
      <w:pPr>
        <w:pStyle w:val="20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176" w:line="341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Взаимоотношения между сотрудниками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других работников и иных лиц.</w:t>
      </w:r>
    </w:p>
    <w:p w14:paraId="4E5F6C18" w14:textId="77777777" w:rsidR="001845B6" w:rsidRPr="00715CA1" w:rsidRDefault="001845B6" w:rsidP="001845B6">
      <w:pPr>
        <w:pStyle w:val="20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18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Работник,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Любые формы пренебрежительного или оскорбительного отношения друг к другу являются недопустимыми.</w:t>
      </w:r>
    </w:p>
    <w:p w14:paraId="3DC2B620" w14:textId="0612A656" w:rsidR="001845B6" w:rsidRPr="00715CA1" w:rsidRDefault="001845B6" w:rsidP="001845B6">
      <w:pPr>
        <w:pStyle w:val="20"/>
        <w:shd w:val="clear" w:color="auto" w:fill="auto"/>
        <w:spacing w:before="0" w:after="0" w:line="346" w:lineRule="exact"/>
        <w:ind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4. б.</w:t>
      </w:r>
      <w:r w:rsidR="002F5B63">
        <w:rPr>
          <w:sz w:val="24"/>
          <w:szCs w:val="24"/>
        </w:rPr>
        <w:t xml:space="preserve"> </w:t>
      </w:r>
      <w:r w:rsidRPr="00715CA1">
        <w:rPr>
          <w:sz w:val="24"/>
          <w:szCs w:val="24"/>
        </w:rPr>
        <w:t>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14:paraId="71D1C88E" w14:textId="77777777" w:rsidR="001845B6" w:rsidRPr="00715CA1" w:rsidRDefault="001845B6" w:rsidP="001845B6">
      <w:pPr>
        <w:pStyle w:val="20"/>
        <w:shd w:val="clear" w:color="auto" w:fill="auto"/>
        <w:spacing w:before="0" w:after="0" w:line="346" w:lineRule="exact"/>
        <w:ind w:right="280" w:firstLine="0"/>
        <w:jc w:val="center"/>
        <w:rPr>
          <w:sz w:val="24"/>
          <w:szCs w:val="24"/>
        </w:rPr>
      </w:pPr>
    </w:p>
    <w:p w14:paraId="1807F51C" w14:textId="77777777" w:rsidR="001845B6" w:rsidRPr="00715CA1" w:rsidRDefault="001845B6" w:rsidP="001845B6">
      <w:pPr>
        <w:pStyle w:val="30"/>
        <w:numPr>
          <w:ilvl w:val="0"/>
          <w:numId w:val="7"/>
        </w:numPr>
        <w:shd w:val="clear" w:color="auto" w:fill="auto"/>
        <w:tabs>
          <w:tab w:val="left" w:pos="1954"/>
        </w:tabs>
        <w:spacing w:before="0" w:after="167" w:line="260" w:lineRule="exact"/>
        <w:ind w:left="1060"/>
        <w:rPr>
          <w:sz w:val="24"/>
          <w:szCs w:val="24"/>
        </w:rPr>
      </w:pPr>
      <w:r w:rsidRPr="00715CA1">
        <w:rPr>
          <w:sz w:val="24"/>
          <w:szCs w:val="24"/>
        </w:rPr>
        <w:t>Взаимоотношения между руководителем и подчиненными.</w:t>
      </w:r>
    </w:p>
    <w:p w14:paraId="04530107" w14:textId="77777777" w:rsidR="001845B6" w:rsidRPr="00715CA1" w:rsidRDefault="001845B6" w:rsidP="001845B6">
      <w:pPr>
        <w:pStyle w:val="20"/>
        <w:numPr>
          <w:ilvl w:val="0"/>
          <w:numId w:val="11"/>
        </w:numPr>
        <w:shd w:val="clear" w:color="auto" w:fill="auto"/>
        <w:tabs>
          <w:tab w:val="left" w:pos="1043"/>
        </w:tabs>
        <w:spacing w:before="0" w:after="245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Руководство учреждения поощряет интересные и умные идеи, предложения, учитывает мнения и настроения работников при решении вопросов управления.</w:t>
      </w:r>
    </w:p>
    <w:p w14:paraId="7F5B1273" w14:textId="77777777" w:rsidR="001845B6" w:rsidRPr="00715CA1" w:rsidRDefault="001845B6" w:rsidP="001845B6">
      <w:pPr>
        <w:pStyle w:val="20"/>
        <w:numPr>
          <w:ilvl w:val="0"/>
          <w:numId w:val="11"/>
        </w:numPr>
        <w:shd w:val="clear" w:color="auto" w:fill="auto"/>
        <w:tabs>
          <w:tab w:val="left" w:pos="1038"/>
        </w:tabs>
        <w:spacing w:before="0" w:after="213" w:line="260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Взаимоотношения руководителя с подчиненными строятся на принципах:</w:t>
      </w:r>
    </w:p>
    <w:p w14:paraId="63DFCCB9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147" w:line="260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открытости руководства по отношению к работникам;</w:t>
      </w:r>
    </w:p>
    <w:p w14:paraId="1BBDB44B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241" w:line="33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предоставления руководителями равных возможностей всем своим подчиненным для выполнения своих обязанностей;</w:t>
      </w:r>
    </w:p>
    <w:p w14:paraId="57BA67FA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157" w:line="260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поддержки инициативности подчиненных;</w:t>
      </w:r>
    </w:p>
    <w:p w14:paraId="2533CDA5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60"/>
        </w:tabs>
        <w:spacing w:before="0" w:after="184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понимания специфики работы подчиненных и разделения ответственности за результаты их работы;</w:t>
      </w:r>
    </w:p>
    <w:p w14:paraId="4F64F507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336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непредвзятости и справедливой оценки результатов работы подчиненных.</w:t>
      </w:r>
    </w:p>
    <w:p w14:paraId="6F18EF52" w14:textId="77777777" w:rsidR="001845B6" w:rsidRPr="00715CA1" w:rsidRDefault="001845B6" w:rsidP="001845B6">
      <w:pPr>
        <w:pStyle w:val="20"/>
        <w:numPr>
          <w:ilvl w:val="1"/>
          <w:numId w:val="14"/>
        </w:numPr>
        <w:shd w:val="clear" w:color="auto" w:fill="auto"/>
        <w:tabs>
          <w:tab w:val="left" w:pos="2239"/>
        </w:tabs>
        <w:spacing w:before="0" w:after="241" w:line="336" w:lineRule="exact"/>
        <w:ind w:left="940"/>
        <w:rPr>
          <w:sz w:val="24"/>
          <w:szCs w:val="24"/>
        </w:rPr>
      </w:pPr>
      <w:r w:rsidRPr="00715CA1">
        <w:rPr>
          <w:sz w:val="24"/>
          <w:szCs w:val="24"/>
        </w:rPr>
        <w:t>Взаимоотношения подчиненных с руководителем строятся на принципах:</w:t>
      </w:r>
    </w:p>
    <w:p w14:paraId="2AA21E91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162" w:line="260" w:lineRule="exact"/>
        <w:ind w:left="2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уважения, дисциплины и соблюдения субординации;</w:t>
      </w:r>
    </w:p>
    <w:p w14:paraId="287B6B3B" w14:textId="77777777" w:rsidR="001845B6" w:rsidRPr="00715CA1" w:rsidRDefault="001845B6" w:rsidP="001845B6">
      <w:pPr>
        <w:pStyle w:val="2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245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14:paraId="21CD8602" w14:textId="77777777" w:rsidR="001845B6" w:rsidRPr="00715CA1" w:rsidRDefault="001845B6" w:rsidP="001845B6">
      <w:pPr>
        <w:pStyle w:val="30"/>
        <w:numPr>
          <w:ilvl w:val="0"/>
          <w:numId w:val="7"/>
        </w:numPr>
        <w:shd w:val="clear" w:color="auto" w:fill="auto"/>
        <w:tabs>
          <w:tab w:val="left" w:pos="2374"/>
        </w:tabs>
        <w:spacing w:before="0" w:after="157" w:line="260" w:lineRule="exact"/>
        <w:ind w:left="1380"/>
        <w:rPr>
          <w:sz w:val="24"/>
          <w:szCs w:val="24"/>
        </w:rPr>
      </w:pPr>
      <w:r w:rsidRPr="00715CA1">
        <w:rPr>
          <w:sz w:val="24"/>
          <w:szCs w:val="24"/>
        </w:rPr>
        <w:t>Ответственность за нарушение положений Кодекса.</w:t>
      </w:r>
    </w:p>
    <w:p w14:paraId="649AD0D1" w14:textId="77777777" w:rsidR="001845B6" w:rsidRPr="00715CA1" w:rsidRDefault="001845B6" w:rsidP="001845B6">
      <w:pPr>
        <w:pStyle w:val="20"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176" w:line="341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коллектива, а в случаях, предусмотренных федеральными законами, нарушение положений Кодекса влечет применение к работнику мер юридической </w:t>
      </w:r>
      <w:r w:rsidRPr="00715CA1">
        <w:rPr>
          <w:sz w:val="24"/>
          <w:szCs w:val="24"/>
        </w:rPr>
        <w:lastRenderedPageBreak/>
        <w:t>ответственности.</w:t>
      </w:r>
    </w:p>
    <w:p w14:paraId="2249D6D1" w14:textId="77777777" w:rsidR="001845B6" w:rsidRPr="00715CA1" w:rsidRDefault="001845B6" w:rsidP="001845B6">
      <w:pPr>
        <w:pStyle w:val="20"/>
        <w:numPr>
          <w:ilvl w:val="0"/>
          <w:numId w:val="12"/>
        </w:numPr>
        <w:shd w:val="clear" w:color="auto" w:fill="auto"/>
        <w:tabs>
          <w:tab w:val="left" w:pos="1043"/>
        </w:tabs>
        <w:spacing w:before="0" w:after="180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Соблюдение работниками Учреждения положений Кодекса учитывается при проведении аттестаций, выдвижении на вышестоящие должности, а также при наложении дисциплинарных взысканий.</w:t>
      </w:r>
    </w:p>
    <w:p w14:paraId="05C2D131" w14:textId="77777777" w:rsidR="001845B6" w:rsidRPr="00715CA1" w:rsidRDefault="001845B6" w:rsidP="001845B6">
      <w:pPr>
        <w:pStyle w:val="20"/>
        <w:numPr>
          <w:ilvl w:val="0"/>
          <w:numId w:val="12"/>
        </w:numPr>
        <w:shd w:val="clear" w:color="auto" w:fill="auto"/>
        <w:tabs>
          <w:tab w:val="left" w:pos="1043"/>
        </w:tabs>
        <w:spacing w:before="0" w:after="0" w:line="346" w:lineRule="exact"/>
        <w:ind w:left="20" w:right="280"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рассмотрения информации о нарушении на общем собрании трудового коллектива и принятия иных мер к нарушителю.</w:t>
      </w:r>
    </w:p>
    <w:p w14:paraId="1DE0004C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35781FA1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5C6229EB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3CEF12AF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3AAC9625" w14:textId="0B2C127B" w:rsidR="001845B6" w:rsidRDefault="001845B6" w:rsidP="001845B6">
      <w:pPr>
        <w:jc w:val="right"/>
        <w:rPr>
          <w:rFonts w:ascii="Times New Roman" w:hAnsi="Times New Roman" w:cs="Times New Roman"/>
        </w:rPr>
      </w:pPr>
    </w:p>
    <w:p w14:paraId="34CDBA79" w14:textId="537779DD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98AFF2F" w14:textId="546C7721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60230AA6" w14:textId="3B5C5E18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619285C0" w14:textId="4D21F815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B371599" w14:textId="7B444B7F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06113AD4" w14:textId="5E0A9BE0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580AB771" w14:textId="2E2C4670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73970F1A" w14:textId="052B3F2D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67235605" w14:textId="51A7F241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33058BCB" w14:textId="76D0BEF6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413AE9DD" w14:textId="0C2A9EED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5A1FA331" w14:textId="0AC47861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E4AD218" w14:textId="076AA6AF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1893163" w14:textId="27386414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39642730" w14:textId="524020B2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013338B7" w14:textId="2513751C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76808897" w14:textId="3C04F0E5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49A4FF1" w14:textId="4EF9A6B8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5A7DB656" w14:textId="23C8E4C0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6CFC559E" w14:textId="276D6D42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C055552" w14:textId="63A6E42F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148CBE29" w14:textId="7667F1A0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0CAD72F3" w14:textId="751F9670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57DB2F70" w14:textId="0EB7B322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385FD1DB" w14:textId="4F02825E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E5038C0" w14:textId="569DE71B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02B7C9FC" w14:textId="5FCC6D7C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40911CF2" w14:textId="1A1033CD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7AA008AD" w14:textId="6879C071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1D8A8F6" w14:textId="0FD6AD27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39BD6518" w14:textId="31DC1ED7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6497DEC4" w14:textId="3149FC0A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7E56E89E" w14:textId="6726DF32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594D6D49" w14:textId="0A66677C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159CAAFC" w14:textId="36583C18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7206478C" w14:textId="75F3B619" w:rsidR="005375C4" w:rsidRDefault="005375C4" w:rsidP="001845B6">
      <w:pPr>
        <w:jc w:val="right"/>
        <w:rPr>
          <w:rFonts w:ascii="Times New Roman" w:hAnsi="Times New Roman" w:cs="Times New Roman"/>
        </w:rPr>
      </w:pPr>
    </w:p>
    <w:p w14:paraId="219DE12F" w14:textId="77777777" w:rsidR="005375C4" w:rsidRPr="00715CA1" w:rsidRDefault="005375C4" w:rsidP="001845B6">
      <w:pPr>
        <w:jc w:val="right"/>
        <w:rPr>
          <w:rFonts w:ascii="Times New Roman" w:hAnsi="Times New Roman" w:cs="Times New Roman"/>
        </w:rPr>
      </w:pPr>
    </w:p>
    <w:p w14:paraId="0A08E9BA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4B3F13DB" w14:textId="77777777" w:rsidR="001845B6" w:rsidRPr="00185547" w:rsidRDefault="001845B6" w:rsidP="002F5B63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lastRenderedPageBreak/>
        <w:t>ПРИЛОЖЕНИЕ 7</w:t>
      </w:r>
    </w:p>
    <w:p w14:paraId="4DE99791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15687BCE" w14:textId="62BDC13E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приказом № 0</w:t>
      </w:r>
      <w:r w:rsidR="002F5B63">
        <w:rPr>
          <w:rFonts w:ascii="Times New Roman" w:hAnsi="Times New Roman" w:cs="Times New Roman"/>
        </w:rPr>
        <w:t>7</w:t>
      </w:r>
      <w:r w:rsidRPr="00715CA1">
        <w:rPr>
          <w:rFonts w:ascii="Times New Roman" w:hAnsi="Times New Roman" w:cs="Times New Roman"/>
        </w:rPr>
        <w:t xml:space="preserve">   от 1</w:t>
      </w:r>
      <w:r w:rsidR="002F5B63">
        <w:rPr>
          <w:rFonts w:ascii="Times New Roman" w:hAnsi="Times New Roman" w:cs="Times New Roman"/>
        </w:rPr>
        <w:t>0</w:t>
      </w:r>
      <w:r w:rsidRPr="00715CA1">
        <w:rPr>
          <w:rFonts w:ascii="Times New Roman" w:hAnsi="Times New Roman" w:cs="Times New Roman"/>
        </w:rPr>
        <w:t xml:space="preserve"> </w:t>
      </w:r>
      <w:r w:rsidR="002F5B63">
        <w:rPr>
          <w:rFonts w:ascii="Times New Roman" w:hAnsi="Times New Roman" w:cs="Times New Roman"/>
        </w:rPr>
        <w:t>января</w:t>
      </w:r>
      <w:r w:rsidRPr="00715CA1">
        <w:rPr>
          <w:rFonts w:ascii="Times New Roman" w:hAnsi="Times New Roman" w:cs="Times New Roman"/>
        </w:rPr>
        <w:t xml:space="preserve"> 20</w:t>
      </w:r>
      <w:r w:rsidR="002F5B63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6462576A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</w:p>
    <w:p w14:paraId="2BC06596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715CA1">
        <w:rPr>
          <w:sz w:val="24"/>
          <w:szCs w:val="24"/>
        </w:rPr>
        <w:t>Положение</w:t>
      </w:r>
    </w:p>
    <w:p w14:paraId="0F05EA6F" w14:textId="407505B9" w:rsidR="001845B6" w:rsidRPr="00715CA1" w:rsidRDefault="001845B6" w:rsidP="001845B6">
      <w:pPr>
        <w:pStyle w:val="30"/>
        <w:shd w:val="clear" w:color="auto" w:fill="auto"/>
        <w:spacing w:before="0" w:after="0" w:line="341" w:lineRule="exact"/>
        <w:ind w:left="600"/>
        <w:rPr>
          <w:sz w:val="24"/>
          <w:szCs w:val="24"/>
        </w:rPr>
      </w:pPr>
      <w:r w:rsidRPr="00715CA1">
        <w:rPr>
          <w:sz w:val="24"/>
          <w:szCs w:val="24"/>
        </w:rPr>
        <w:t>о порядке работы по предотвращению и урегулированию конфликта интересов среди работников ку</w:t>
      </w:r>
      <w:bookmarkStart w:id="1" w:name="bookmark10"/>
      <w:r w:rsidRPr="00715CA1">
        <w:rPr>
          <w:sz w:val="24"/>
          <w:szCs w:val="24"/>
        </w:rPr>
        <w:t xml:space="preserve">льтуры в муниципальном казенном учреждении культуры </w:t>
      </w:r>
      <w:r w:rsidR="002F5B63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Культурно-Досуговый Центр</w:t>
      </w:r>
    </w:p>
    <w:p w14:paraId="70FF6DFA" w14:textId="77777777" w:rsidR="001845B6" w:rsidRPr="00715CA1" w:rsidRDefault="001845B6" w:rsidP="001845B6">
      <w:pPr>
        <w:pStyle w:val="30"/>
        <w:shd w:val="clear" w:color="auto" w:fill="auto"/>
        <w:spacing w:before="0" w:after="0" w:line="341" w:lineRule="exact"/>
        <w:ind w:left="600"/>
        <w:rPr>
          <w:sz w:val="24"/>
          <w:szCs w:val="24"/>
        </w:rPr>
      </w:pPr>
    </w:p>
    <w:p w14:paraId="122AFEDE" w14:textId="77777777" w:rsidR="001845B6" w:rsidRPr="00715CA1" w:rsidRDefault="001845B6" w:rsidP="001845B6">
      <w:pPr>
        <w:pStyle w:val="30"/>
        <w:numPr>
          <w:ilvl w:val="0"/>
          <w:numId w:val="21"/>
        </w:numPr>
        <w:shd w:val="clear" w:color="auto" w:fill="auto"/>
        <w:spacing w:before="0" w:after="365" w:line="341" w:lineRule="exact"/>
        <w:rPr>
          <w:sz w:val="24"/>
          <w:szCs w:val="24"/>
        </w:rPr>
      </w:pPr>
      <w:r w:rsidRPr="00715CA1">
        <w:rPr>
          <w:sz w:val="24"/>
          <w:szCs w:val="24"/>
        </w:rPr>
        <w:t>Общие положения</w:t>
      </w:r>
      <w:bookmarkEnd w:id="1"/>
    </w:p>
    <w:p w14:paraId="1680459F" w14:textId="4E25F8B5" w:rsidR="001845B6" w:rsidRPr="00715CA1" w:rsidRDefault="001845B6" w:rsidP="001845B6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before="0" w:after="300" w:line="298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Настоящее Положение о порядке работы по предотвращению и урегулированию конфликта интересов среди работников культуры, при осуществлении ими профессиональной деятельности (далее Положение) определяет порядок работы в муниципальном казенном учреждении культуры </w:t>
      </w:r>
      <w:r w:rsidR="002F5B63">
        <w:rPr>
          <w:sz w:val="24"/>
          <w:szCs w:val="24"/>
        </w:rPr>
        <w:t>Журавский</w:t>
      </w:r>
      <w:r w:rsidRPr="00715CA1">
        <w:rPr>
          <w:sz w:val="24"/>
          <w:szCs w:val="24"/>
        </w:rPr>
        <w:t xml:space="preserve"> Культурно-Досуговый Центр, (далее по тексту - Учреждение)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деятельности.</w:t>
      </w:r>
    </w:p>
    <w:p w14:paraId="51FB965D" w14:textId="77777777" w:rsidR="001845B6" w:rsidRPr="00715CA1" w:rsidRDefault="001845B6" w:rsidP="001845B6">
      <w:pPr>
        <w:pStyle w:val="20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Положение разработано в соответствии </w:t>
      </w:r>
      <w:proofErr w:type="gramStart"/>
      <w:r w:rsidRPr="00715CA1">
        <w:rPr>
          <w:sz w:val="24"/>
          <w:szCs w:val="24"/>
        </w:rPr>
        <w:t>с :</w:t>
      </w:r>
      <w:proofErr w:type="gramEnd"/>
    </w:p>
    <w:p w14:paraId="3BC45111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32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Федеральным законом от 25 декабря 2008 № 273-ФЗ «О противодействии коррупции»;</w:t>
      </w:r>
    </w:p>
    <w:p w14:paraId="7566C680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96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Трудовым кодексом Российской Федерации;</w:t>
      </w:r>
    </w:p>
    <w:p w14:paraId="02DA07BA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114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иными действующими нормативно-правовыми актами Российской Федерации.</w:t>
      </w:r>
    </w:p>
    <w:p w14:paraId="01671B5A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300" w:line="298" w:lineRule="exact"/>
        <w:ind w:left="3840"/>
        <w:rPr>
          <w:sz w:val="24"/>
          <w:szCs w:val="24"/>
        </w:rPr>
      </w:pPr>
      <w:bookmarkStart w:id="2" w:name="bookmark11"/>
      <w:r w:rsidRPr="00715CA1">
        <w:rPr>
          <w:sz w:val="24"/>
          <w:szCs w:val="24"/>
        </w:rPr>
        <w:t>2. Основные понятия</w:t>
      </w:r>
      <w:bookmarkEnd w:id="2"/>
    </w:p>
    <w:p w14:paraId="6B9108B0" w14:textId="54589C73" w:rsidR="001845B6" w:rsidRPr="00715CA1" w:rsidRDefault="001845B6" w:rsidP="001845B6">
      <w:pPr>
        <w:pStyle w:val="20"/>
        <w:shd w:val="clear" w:color="auto" w:fill="auto"/>
        <w:spacing w:after="180" w:line="298" w:lineRule="exact"/>
        <w:ind w:firstLine="760"/>
        <w:rPr>
          <w:sz w:val="24"/>
          <w:szCs w:val="24"/>
        </w:rPr>
      </w:pPr>
      <w:r w:rsidRPr="00715CA1">
        <w:rPr>
          <w:sz w:val="24"/>
          <w:szCs w:val="24"/>
        </w:rPr>
        <w:t>2.</w:t>
      </w:r>
      <w:proofErr w:type="gramStart"/>
      <w:r w:rsidRPr="00715CA1">
        <w:rPr>
          <w:sz w:val="24"/>
          <w:szCs w:val="24"/>
        </w:rPr>
        <w:t xml:space="preserve">1 </w:t>
      </w:r>
      <w:r w:rsidRPr="00715CA1">
        <w:rPr>
          <w:rStyle w:val="22"/>
          <w:sz w:val="24"/>
          <w:szCs w:val="24"/>
        </w:rPr>
        <w:t>.Участники</w:t>
      </w:r>
      <w:proofErr w:type="gramEnd"/>
      <w:r w:rsidRPr="00715CA1">
        <w:rPr>
          <w:rStyle w:val="22"/>
          <w:sz w:val="24"/>
          <w:szCs w:val="24"/>
        </w:rPr>
        <w:t xml:space="preserve"> учреждений культуры -</w:t>
      </w:r>
      <w:r w:rsidRPr="00715CA1">
        <w:rPr>
          <w:sz w:val="24"/>
          <w:szCs w:val="24"/>
        </w:rPr>
        <w:t xml:space="preserve"> участники клубных формирований, родители (законные представители) участников, работники культуры и их представители, учреждение, осуществляющие культурно-досуговую деятельность.</w:t>
      </w:r>
    </w:p>
    <w:p w14:paraId="3607333B" w14:textId="77777777" w:rsidR="001845B6" w:rsidRPr="00715CA1" w:rsidRDefault="001845B6" w:rsidP="001845B6">
      <w:pPr>
        <w:pStyle w:val="20"/>
        <w:numPr>
          <w:ilvl w:val="0"/>
          <w:numId w:val="17"/>
        </w:numPr>
        <w:shd w:val="clear" w:color="auto" w:fill="auto"/>
        <w:tabs>
          <w:tab w:val="left" w:pos="1234"/>
        </w:tabs>
        <w:spacing w:before="0" w:after="300" w:line="298" w:lineRule="exact"/>
        <w:ind w:firstLine="760"/>
        <w:jc w:val="both"/>
        <w:rPr>
          <w:sz w:val="24"/>
          <w:szCs w:val="24"/>
        </w:rPr>
      </w:pPr>
      <w:r w:rsidRPr="00715CA1">
        <w:rPr>
          <w:rStyle w:val="22"/>
          <w:sz w:val="24"/>
          <w:szCs w:val="24"/>
        </w:rPr>
        <w:t>Конфликт интересов работников культуры</w:t>
      </w:r>
      <w:r w:rsidRPr="00715CA1">
        <w:rPr>
          <w:sz w:val="24"/>
          <w:szCs w:val="24"/>
        </w:rPr>
        <w:t xml:space="preserve"> - ситуация, при 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14:paraId="4D452970" w14:textId="77777777" w:rsidR="001845B6" w:rsidRPr="00715CA1" w:rsidRDefault="001845B6" w:rsidP="001845B6">
      <w:pPr>
        <w:pStyle w:val="20"/>
        <w:numPr>
          <w:ilvl w:val="0"/>
          <w:numId w:val="17"/>
        </w:numPr>
        <w:shd w:val="clear" w:color="auto" w:fill="auto"/>
        <w:tabs>
          <w:tab w:val="left" w:pos="1229"/>
        </w:tabs>
        <w:spacing w:before="0" w:after="206" w:line="293" w:lineRule="exact"/>
        <w:ind w:firstLine="0"/>
        <w:jc w:val="both"/>
        <w:rPr>
          <w:sz w:val="24"/>
          <w:szCs w:val="24"/>
        </w:rPr>
      </w:pPr>
      <w:r w:rsidRPr="00715CA1">
        <w:rPr>
          <w:rStyle w:val="22"/>
          <w:sz w:val="24"/>
          <w:szCs w:val="24"/>
        </w:rPr>
        <w:t>Подлинной заинтересованностью работника культуры</w:t>
      </w:r>
      <w:r w:rsidRPr="00715CA1">
        <w:rPr>
          <w:sz w:val="24"/>
          <w:szCs w:val="24"/>
        </w:rPr>
        <w:t>, которая влияет или может повлиять на надлежащее исполнение им должностных(служебных)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715380B5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33" w:line="260" w:lineRule="exact"/>
        <w:jc w:val="center"/>
        <w:rPr>
          <w:sz w:val="24"/>
          <w:szCs w:val="24"/>
        </w:rPr>
      </w:pPr>
      <w:bookmarkStart w:id="3" w:name="bookmark12"/>
      <w:r w:rsidRPr="00715CA1">
        <w:rPr>
          <w:sz w:val="24"/>
          <w:szCs w:val="24"/>
        </w:rPr>
        <w:t>З. Условия, при которых возникает или может возникнуть конфликт</w:t>
      </w:r>
      <w:bookmarkEnd w:id="3"/>
    </w:p>
    <w:p w14:paraId="2B7D837C" w14:textId="77777777" w:rsidR="001845B6" w:rsidRPr="00715CA1" w:rsidRDefault="001845B6" w:rsidP="001845B6">
      <w:pPr>
        <w:pStyle w:val="30"/>
        <w:shd w:val="clear" w:color="auto" w:fill="auto"/>
        <w:spacing w:before="0" w:after="282" w:line="260" w:lineRule="exact"/>
        <w:rPr>
          <w:sz w:val="24"/>
          <w:szCs w:val="24"/>
        </w:rPr>
      </w:pPr>
      <w:r w:rsidRPr="00715CA1">
        <w:rPr>
          <w:sz w:val="24"/>
          <w:szCs w:val="24"/>
        </w:rPr>
        <w:t>интересов работника культуры</w:t>
      </w:r>
    </w:p>
    <w:p w14:paraId="0929FCE6" w14:textId="77777777" w:rsidR="001845B6" w:rsidRPr="00715CA1" w:rsidRDefault="001845B6" w:rsidP="001845B6">
      <w:pPr>
        <w:pStyle w:val="20"/>
        <w:numPr>
          <w:ilvl w:val="1"/>
          <w:numId w:val="17"/>
        </w:numPr>
        <w:shd w:val="clear" w:color="auto" w:fill="auto"/>
        <w:tabs>
          <w:tab w:val="left" w:pos="1262"/>
        </w:tabs>
        <w:spacing w:before="0" w:after="4" w:line="260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 Учреждении выделяют:</w:t>
      </w:r>
    </w:p>
    <w:p w14:paraId="2AD7B6A8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302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условия (ситуации), при которых всегда возникает конфликт интересов работника;</w:t>
      </w:r>
    </w:p>
    <w:p w14:paraId="3087203A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236" w:line="293" w:lineRule="exact"/>
        <w:ind w:firstLine="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условия (ситуации), при которых может возникнуть конфликт интересов работника.</w:t>
      </w:r>
    </w:p>
    <w:p w14:paraId="4AEC18B4" w14:textId="77777777" w:rsidR="001845B6" w:rsidRPr="00715CA1" w:rsidRDefault="001845B6" w:rsidP="001845B6">
      <w:pPr>
        <w:pStyle w:val="20"/>
        <w:numPr>
          <w:ilvl w:val="1"/>
          <w:numId w:val="17"/>
        </w:numPr>
        <w:shd w:val="clear" w:color="auto" w:fill="auto"/>
        <w:tabs>
          <w:tab w:val="left" w:pos="1223"/>
        </w:tabs>
        <w:spacing w:before="0" w:after="176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 условиям (ситуациям), при которых всегда возникает конфликт интересов работника культуры, относятся следующие:</w:t>
      </w:r>
    </w:p>
    <w:p w14:paraId="5E7C7DBE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302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работник культуры ведёт бесплатные занятия у одних и тех же воспитанников;</w:t>
      </w:r>
    </w:p>
    <w:p w14:paraId="68F0BF62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298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lastRenderedPageBreak/>
        <w:t>работник культуры является членом жюри конкурсных мероприятий с участием своих воспитанников;</w:t>
      </w:r>
    </w:p>
    <w:p w14:paraId="76EAF8E0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298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14:paraId="2F5AA742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302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получение работником подарков и иных услуг от родителей (законных представителей) воспитанников;</w:t>
      </w:r>
    </w:p>
    <w:p w14:paraId="43CF4872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236" w:line="302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нарушение иных установленных запретов и ограничений для работников Учреждения.</w:t>
      </w:r>
    </w:p>
    <w:p w14:paraId="021B2378" w14:textId="77777777" w:rsidR="001845B6" w:rsidRPr="00715CA1" w:rsidRDefault="001845B6" w:rsidP="001845B6">
      <w:pPr>
        <w:pStyle w:val="20"/>
        <w:numPr>
          <w:ilvl w:val="1"/>
          <w:numId w:val="17"/>
        </w:numPr>
        <w:shd w:val="clear" w:color="auto" w:fill="auto"/>
        <w:tabs>
          <w:tab w:val="left" w:pos="1223"/>
        </w:tabs>
        <w:spacing w:before="0" w:after="128" w:line="307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К условиям (ситуациям), при которых может возникнуть конфликт интересов работника, относятся следующие:</w:t>
      </w:r>
    </w:p>
    <w:p w14:paraId="662C7534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0" w:line="298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участие работника культуры в установлении, определении форм и способов поощрений для своих воспитанников;</w:t>
      </w:r>
    </w:p>
    <w:p w14:paraId="52993817" w14:textId="77777777" w:rsidR="001845B6" w:rsidRPr="00715CA1" w:rsidRDefault="001845B6" w:rsidP="001845B6">
      <w:pPr>
        <w:pStyle w:val="20"/>
        <w:numPr>
          <w:ilvl w:val="0"/>
          <w:numId w:val="18"/>
        </w:numPr>
        <w:shd w:val="clear" w:color="auto" w:fill="auto"/>
        <w:tabs>
          <w:tab w:val="left" w:pos="749"/>
        </w:tabs>
        <w:spacing w:before="0" w:after="480" w:line="298" w:lineRule="exact"/>
        <w:ind w:left="740" w:hanging="3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иные условия (ситуации), при которых может возникнуть конфликт интересов работника культуры.</w:t>
      </w:r>
    </w:p>
    <w:p w14:paraId="5B099FEC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0" w:line="298" w:lineRule="exact"/>
        <w:jc w:val="center"/>
        <w:rPr>
          <w:sz w:val="24"/>
          <w:szCs w:val="24"/>
        </w:rPr>
      </w:pPr>
      <w:bookmarkStart w:id="4" w:name="bookmark13"/>
      <w:r w:rsidRPr="00715CA1">
        <w:rPr>
          <w:sz w:val="24"/>
          <w:szCs w:val="24"/>
        </w:rPr>
        <w:t>4. Порядок предотвращения и урегулирования конфликта интересов</w:t>
      </w:r>
      <w:r w:rsidRPr="00715CA1">
        <w:rPr>
          <w:sz w:val="24"/>
          <w:szCs w:val="24"/>
        </w:rPr>
        <w:br/>
        <w:t>работников культуры при осуществлении ими профессиональной</w:t>
      </w:r>
      <w:bookmarkEnd w:id="4"/>
    </w:p>
    <w:p w14:paraId="1B490B36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180" w:line="298" w:lineRule="exact"/>
        <w:jc w:val="center"/>
        <w:rPr>
          <w:sz w:val="24"/>
          <w:szCs w:val="24"/>
        </w:rPr>
      </w:pPr>
      <w:bookmarkStart w:id="5" w:name="bookmark14"/>
      <w:r w:rsidRPr="00715CA1">
        <w:rPr>
          <w:sz w:val="24"/>
          <w:szCs w:val="24"/>
        </w:rPr>
        <w:t>деятельности</w:t>
      </w:r>
      <w:bookmarkEnd w:id="5"/>
    </w:p>
    <w:p w14:paraId="5C3FCE5D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37"/>
        </w:tabs>
        <w:spacing w:before="0" w:after="236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14:paraId="16DCA506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27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 целью предотвращения возможного конфликта интересов работника в Учреждении реализуются следующие мероприятия:</w:t>
      </w:r>
    </w:p>
    <w:p w14:paraId="29B3857D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80" w:line="293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при принятии решений, локальных нормативных актов, затрагивающих права участников клубных формирований и работников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14:paraId="6714C9A0" w14:textId="77777777" w:rsidR="001845B6" w:rsidRPr="00715CA1" w:rsidRDefault="001845B6" w:rsidP="001845B6">
      <w:pPr>
        <w:pStyle w:val="20"/>
        <w:shd w:val="clear" w:color="auto" w:fill="auto"/>
        <w:spacing w:after="176" w:line="293" w:lineRule="exact"/>
        <w:ind w:firstLine="1140"/>
        <w:rPr>
          <w:sz w:val="24"/>
          <w:szCs w:val="24"/>
        </w:rPr>
      </w:pPr>
      <w:r w:rsidRPr="00715CA1">
        <w:rPr>
          <w:sz w:val="24"/>
          <w:szCs w:val="24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культуры;</w:t>
      </w:r>
    </w:p>
    <w:p w14:paraId="2387E854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8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14:paraId="2FE892E4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84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осуществляется чёткая регламентация деятельности работников культуры внутренними локальными нормативными актами Учреждения;</w:t>
      </w:r>
    </w:p>
    <w:p w14:paraId="08580D66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76" w:line="293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обеспечивается введение прозрачных процедур внутренней оценки для управления качеством культурно-досуговой деятельности учреждения;</w:t>
      </w:r>
    </w:p>
    <w:p w14:paraId="3506A9FE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84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осуществляется создание системы сбора и анализа информации об индивидуальных достижениях участников клубных формирований,</w:t>
      </w:r>
    </w:p>
    <w:p w14:paraId="5BB447FE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176" w:line="293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осуществляются иные мероприятия, направленные на предотвращение возможного конфликта интересов работника культуры.</w:t>
      </w:r>
    </w:p>
    <w:p w14:paraId="2E3AC97F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24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14:paraId="2050C808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430"/>
        </w:tabs>
        <w:spacing w:before="0" w:after="18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14:paraId="5616ABE7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430"/>
        </w:tabs>
        <w:spacing w:before="0" w:after="24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lastRenderedPageBreak/>
        <w:t>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14:paraId="3ECDA452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18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14:paraId="7225AABD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180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Решение комиссии Учреждения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14:paraId="2A140368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35"/>
        </w:tabs>
        <w:spacing w:before="0" w:after="184" w:line="298" w:lineRule="exact"/>
        <w:ind w:firstLine="74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Решение комиссии Учреждения по урегулированию споров между участниками культурно-досуговых учреждений при рассмотрении вопросов, связанных с возникновением конфликта интересов работника культуры, может быть обжаловано в установленном законодательством Российской Федерации порядке.</w:t>
      </w:r>
    </w:p>
    <w:p w14:paraId="5CD3723D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265"/>
        </w:tabs>
        <w:spacing w:before="0" w:after="180" w:line="293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До принятия решения комиссии Учреждения по урегулированию споров между участниками культурно-досуговых учреждений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14:paraId="36D2769C" w14:textId="77777777" w:rsidR="001845B6" w:rsidRPr="00715CA1" w:rsidRDefault="001845B6" w:rsidP="001845B6">
      <w:pPr>
        <w:pStyle w:val="20"/>
        <w:numPr>
          <w:ilvl w:val="0"/>
          <w:numId w:val="19"/>
        </w:numPr>
        <w:shd w:val="clear" w:color="auto" w:fill="auto"/>
        <w:tabs>
          <w:tab w:val="left" w:pos="1330"/>
        </w:tabs>
        <w:spacing w:before="0" w:after="266" w:line="293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Руководитель Учреждения, когда ему стало известно о возникновении у работника культуры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14:paraId="431D2074" w14:textId="77777777" w:rsidR="001845B6" w:rsidRPr="00715CA1" w:rsidRDefault="001845B6" w:rsidP="001845B6">
      <w:pPr>
        <w:pStyle w:val="10"/>
        <w:keepNext/>
        <w:keepLines/>
        <w:shd w:val="clear" w:color="auto" w:fill="auto"/>
        <w:spacing w:after="266" w:line="260" w:lineRule="exact"/>
        <w:ind w:left="3960"/>
        <w:rPr>
          <w:sz w:val="24"/>
          <w:szCs w:val="24"/>
        </w:rPr>
      </w:pPr>
      <w:bookmarkStart w:id="6" w:name="bookmark15"/>
      <w:r w:rsidRPr="00715CA1">
        <w:rPr>
          <w:sz w:val="24"/>
          <w:szCs w:val="24"/>
        </w:rPr>
        <w:t>6. Ответственность</w:t>
      </w:r>
      <w:bookmarkEnd w:id="6"/>
    </w:p>
    <w:p w14:paraId="4F72DD8D" w14:textId="77777777" w:rsidR="001845B6" w:rsidRPr="00715CA1" w:rsidRDefault="001845B6" w:rsidP="001845B6">
      <w:pPr>
        <w:pStyle w:val="20"/>
        <w:shd w:val="clear" w:color="auto" w:fill="auto"/>
        <w:spacing w:after="240" w:line="293" w:lineRule="exact"/>
        <w:ind w:firstLine="780"/>
        <w:rPr>
          <w:sz w:val="24"/>
          <w:szCs w:val="24"/>
        </w:rPr>
      </w:pPr>
      <w:r w:rsidRPr="00715CA1">
        <w:rPr>
          <w:sz w:val="24"/>
          <w:szCs w:val="24"/>
        </w:rPr>
        <w:t>5.</w:t>
      </w:r>
      <w:proofErr w:type="gramStart"/>
      <w:r w:rsidRPr="00715CA1">
        <w:rPr>
          <w:sz w:val="24"/>
          <w:szCs w:val="24"/>
        </w:rPr>
        <w:t>1.Ответственным</w:t>
      </w:r>
      <w:proofErr w:type="gramEnd"/>
      <w:r w:rsidRPr="00715CA1">
        <w:rPr>
          <w:sz w:val="24"/>
          <w:szCs w:val="24"/>
        </w:rPr>
        <w:t xml:space="preserve">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Учреждения.</w:t>
      </w:r>
    </w:p>
    <w:p w14:paraId="04AA5B25" w14:textId="77777777" w:rsidR="001845B6" w:rsidRPr="00715CA1" w:rsidRDefault="001845B6" w:rsidP="001845B6">
      <w:pPr>
        <w:pStyle w:val="20"/>
        <w:numPr>
          <w:ilvl w:val="0"/>
          <w:numId w:val="20"/>
        </w:numPr>
        <w:shd w:val="clear" w:color="auto" w:fill="auto"/>
        <w:tabs>
          <w:tab w:val="left" w:pos="1265"/>
        </w:tabs>
        <w:spacing w:before="0" w:after="176" w:line="293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Ответственное лицо за организацию работы по предотвращению и урегулированию конфликта интересов работников культуры:</w:t>
      </w:r>
    </w:p>
    <w:p w14:paraId="167743A8" w14:textId="77777777" w:rsidR="001845B6" w:rsidRPr="00715CA1" w:rsidRDefault="001845B6" w:rsidP="001845B6">
      <w:pPr>
        <w:pStyle w:val="20"/>
        <w:shd w:val="clear" w:color="auto" w:fill="auto"/>
        <w:spacing w:line="298" w:lineRule="exact"/>
        <w:ind w:firstLine="1120"/>
        <w:rPr>
          <w:sz w:val="24"/>
          <w:szCs w:val="24"/>
        </w:rPr>
      </w:pPr>
      <w:r w:rsidRPr="00715CA1">
        <w:rPr>
          <w:sz w:val="24"/>
          <w:szCs w:val="24"/>
        </w:rPr>
        <w:t>-утверждает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14:paraId="786B33C2" w14:textId="77777777" w:rsidR="001845B6" w:rsidRPr="00715CA1" w:rsidRDefault="001845B6" w:rsidP="001845B6">
      <w:pPr>
        <w:pStyle w:val="20"/>
        <w:shd w:val="clear" w:color="auto" w:fill="auto"/>
        <w:spacing w:after="176" w:line="293" w:lineRule="exact"/>
        <w:ind w:firstLine="860"/>
        <w:rPr>
          <w:sz w:val="24"/>
          <w:szCs w:val="24"/>
        </w:rPr>
      </w:pPr>
      <w:r w:rsidRPr="00715CA1">
        <w:rPr>
          <w:sz w:val="24"/>
          <w:szCs w:val="24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14:paraId="43AD8E5D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76" w:line="298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утверждает соответствующие дополнения в должностные инструкции работников культуры;</w:t>
      </w:r>
    </w:p>
    <w:p w14:paraId="743B6D68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84" w:line="302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организует информирование работников культуры о налагаемых ограничениях при осуществлении ими профессиональной деятельности;</w:t>
      </w:r>
    </w:p>
    <w:p w14:paraId="26E13701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80" w:line="298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споров;</w:t>
      </w:r>
    </w:p>
    <w:p w14:paraId="2907DD88" w14:textId="77777777" w:rsidR="001845B6" w:rsidRPr="00715CA1" w:rsidRDefault="001845B6" w:rsidP="001845B6">
      <w:pPr>
        <w:pStyle w:val="20"/>
        <w:numPr>
          <w:ilvl w:val="0"/>
          <w:numId w:val="16"/>
        </w:numPr>
        <w:shd w:val="clear" w:color="auto" w:fill="auto"/>
        <w:tabs>
          <w:tab w:val="left" w:pos="1021"/>
        </w:tabs>
        <w:spacing w:before="0" w:after="180" w:line="298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 xml:space="preserve">организует контроль, за состоянием работы в Учреждении по предотвращению и </w:t>
      </w:r>
      <w:r w:rsidRPr="00715CA1">
        <w:rPr>
          <w:sz w:val="24"/>
          <w:szCs w:val="24"/>
        </w:rPr>
        <w:lastRenderedPageBreak/>
        <w:t>урегулированию конфликта интересов работников культуры при осуществлении ими профессиональной деятельности.</w:t>
      </w:r>
    </w:p>
    <w:p w14:paraId="2DCA7EC7" w14:textId="77777777" w:rsidR="001845B6" w:rsidRPr="00715CA1" w:rsidRDefault="001845B6" w:rsidP="001845B6">
      <w:pPr>
        <w:pStyle w:val="20"/>
        <w:numPr>
          <w:ilvl w:val="0"/>
          <w:numId w:val="20"/>
        </w:numPr>
        <w:shd w:val="clear" w:color="auto" w:fill="auto"/>
        <w:tabs>
          <w:tab w:val="left" w:pos="1265"/>
        </w:tabs>
        <w:spacing w:before="0" w:after="0" w:line="298" w:lineRule="exact"/>
        <w:ind w:firstLine="780"/>
        <w:jc w:val="both"/>
        <w:rPr>
          <w:sz w:val="24"/>
          <w:szCs w:val="24"/>
        </w:rPr>
      </w:pPr>
      <w:r w:rsidRPr="00715CA1">
        <w:rPr>
          <w:sz w:val="24"/>
          <w:szCs w:val="24"/>
        </w:rPr>
        <w:t>Все работники культуры Учреждения несут ответственность за соблюдение настоящего Положения в соответствии с законодательством Российской Федерации.</w:t>
      </w:r>
    </w:p>
    <w:p w14:paraId="4C6E6000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4165B352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9D2A07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623532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9F934F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E316DC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0FBF8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FF3149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128F58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11E3EF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620DD0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B8962B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65AC89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98F775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5A2EBA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BF6CA3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B7859A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8D3D5C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77D927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D261C6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D89AD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9773C8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41B9DD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843704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3F653A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1B3491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BC77FE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41287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57BB48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B884C2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C9EAE2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44A2DD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28CC0E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2911C7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9BA6DB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5CF5CE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4EA16F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940D5C" w14:textId="77777777" w:rsidR="001845B6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D13F1D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6F1A52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518D03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9B8208" w14:textId="77777777" w:rsidR="001845B6" w:rsidRPr="009B5534" w:rsidRDefault="001845B6" w:rsidP="001845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D853DB" w14:textId="77777777" w:rsidR="001845B6" w:rsidRPr="00715CA1" w:rsidRDefault="001845B6" w:rsidP="001845B6">
      <w:pPr>
        <w:jc w:val="right"/>
        <w:rPr>
          <w:rFonts w:ascii="Times New Roman" w:hAnsi="Times New Roman" w:cs="Times New Roman"/>
        </w:rPr>
      </w:pPr>
    </w:p>
    <w:p w14:paraId="4F15E893" w14:textId="77777777" w:rsidR="001845B6" w:rsidRPr="00185547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185547">
        <w:rPr>
          <w:rFonts w:ascii="Times New Roman" w:hAnsi="Times New Roman" w:cs="Times New Roman"/>
        </w:rPr>
        <w:lastRenderedPageBreak/>
        <w:t>ПРИЛОЖЕНИЕ 8</w:t>
      </w:r>
    </w:p>
    <w:p w14:paraId="16883E73" w14:textId="77777777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Утверждено  </w:t>
      </w:r>
    </w:p>
    <w:p w14:paraId="03D07C9A" w14:textId="37C7C414" w:rsidR="001845B6" w:rsidRPr="00715CA1" w:rsidRDefault="001845B6" w:rsidP="001845B6">
      <w:pPr>
        <w:pStyle w:val="a4"/>
        <w:jc w:val="right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 xml:space="preserve">приказом № </w:t>
      </w:r>
      <w:r w:rsidR="002F5B63">
        <w:rPr>
          <w:rFonts w:ascii="Times New Roman" w:hAnsi="Times New Roman" w:cs="Times New Roman"/>
        </w:rPr>
        <w:t>03</w:t>
      </w:r>
      <w:r w:rsidRPr="00715CA1">
        <w:rPr>
          <w:rFonts w:ascii="Times New Roman" w:hAnsi="Times New Roman" w:cs="Times New Roman"/>
        </w:rPr>
        <w:t xml:space="preserve">    от 1</w:t>
      </w:r>
      <w:r w:rsidR="002F5B63">
        <w:rPr>
          <w:rFonts w:ascii="Times New Roman" w:hAnsi="Times New Roman" w:cs="Times New Roman"/>
        </w:rPr>
        <w:t>0</w:t>
      </w:r>
      <w:r w:rsidRPr="00715CA1">
        <w:rPr>
          <w:rFonts w:ascii="Times New Roman" w:hAnsi="Times New Roman" w:cs="Times New Roman"/>
        </w:rPr>
        <w:t xml:space="preserve"> </w:t>
      </w:r>
      <w:r w:rsidR="002F5B63">
        <w:rPr>
          <w:rFonts w:ascii="Times New Roman" w:hAnsi="Times New Roman" w:cs="Times New Roman"/>
        </w:rPr>
        <w:t>января</w:t>
      </w:r>
      <w:r w:rsidRPr="00715CA1">
        <w:rPr>
          <w:rFonts w:ascii="Times New Roman" w:hAnsi="Times New Roman" w:cs="Times New Roman"/>
        </w:rPr>
        <w:t xml:space="preserve"> 20</w:t>
      </w:r>
      <w:r w:rsidR="002F5B63">
        <w:rPr>
          <w:rFonts w:ascii="Times New Roman" w:hAnsi="Times New Roman" w:cs="Times New Roman"/>
        </w:rPr>
        <w:t>22</w:t>
      </w:r>
      <w:r w:rsidRPr="00715CA1">
        <w:rPr>
          <w:rFonts w:ascii="Times New Roman" w:hAnsi="Times New Roman" w:cs="Times New Roman"/>
        </w:rPr>
        <w:t>г.</w:t>
      </w:r>
    </w:p>
    <w:p w14:paraId="7048C39C" w14:textId="77777777" w:rsidR="001845B6" w:rsidRPr="00715CA1" w:rsidRDefault="001845B6" w:rsidP="001845B6">
      <w:pPr>
        <w:rPr>
          <w:rFonts w:ascii="Times New Roman" w:hAnsi="Times New Roman" w:cs="Times New Roman"/>
        </w:rPr>
      </w:pPr>
    </w:p>
    <w:p w14:paraId="32852332" w14:textId="77777777" w:rsidR="001845B6" w:rsidRPr="00715CA1" w:rsidRDefault="001845B6" w:rsidP="001845B6">
      <w:pPr>
        <w:jc w:val="center"/>
        <w:rPr>
          <w:rFonts w:ascii="Times New Roman" w:hAnsi="Times New Roman" w:cs="Times New Roman"/>
        </w:rPr>
      </w:pPr>
      <w:r w:rsidRPr="00715CA1">
        <w:rPr>
          <w:rFonts w:ascii="Times New Roman" w:hAnsi="Times New Roman" w:cs="Times New Roman"/>
        </w:rPr>
        <w:t>Форма журнала учета мероприятий по контролю</w:t>
      </w:r>
    </w:p>
    <w:p w14:paraId="38A401D1" w14:textId="6F3750D1" w:rsidR="001845B6" w:rsidRPr="00715CA1" w:rsidRDefault="001845B6" w:rsidP="001845B6">
      <w:pPr>
        <w:jc w:val="center"/>
        <w:rPr>
          <w:rFonts w:ascii="Times New Roman" w:hAnsi="Times New Roman" w:cs="Times New Roman"/>
          <w:bCs/>
        </w:rPr>
      </w:pPr>
      <w:r w:rsidRPr="00715CA1">
        <w:rPr>
          <w:rFonts w:ascii="Times New Roman" w:hAnsi="Times New Roman" w:cs="Times New Roman"/>
          <w:bCs/>
        </w:rPr>
        <w:t xml:space="preserve">противодействия коррупции в МКУК </w:t>
      </w:r>
      <w:r w:rsidR="002F5B63">
        <w:rPr>
          <w:rFonts w:ascii="Times New Roman" w:hAnsi="Times New Roman" w:cs="Times New Roman"/>
          <w:bCs/>
        </w:rPr>
        <w:t>Журавский</w:t>
      </w:r>
      <w:r w:rsidRPr="00715CA1">
        <w:rPr>
          <w:rFonts w:ascii="Times New Roman" w:hAnsi="Times New Roman" w:cs="Times New Roman"/>
          <w:bCs/>
        </w:rPr>
        <w:t xml:space="preserve"> КДЦ</w:t>
      </w:r>
    </w:p>
    <w:p w14:paraId="06E681CD" w14:textId="77777777" w:rsidR="001845B6" w:rsidRPr="00715CA1" w:rsidRDefault="001845B6" w:rsidP="001845B6">
      <w:pPr>
        <w:jc w:val="center"/>
        <w:rPr>
          <w:rFonts w:ascii="Times New Roman" w:hAnsi="Times New Roman" w:cs="Times New Roman"/>
        </w:rPr>
      </w:pPr>
    </w:p>
    <w:tbl>
      <w:tblPr>
        <w:tblW w:w="1055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4"/>
        <w:gridCol w:w="2977"/>
        <w:gridCol w:w="2126"/>
        <w:gridCol w:w="2618"/>
      </w:tblGrid>
      <w:tr w:rsidR="001845B6" w:rsidRPr="00715CA1" w14:paraId="5305AA86" w14:textId="77777777" w:rsidTr="00655F31">
        <w:trPr>
          <w:trHeight w:val="16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0E44E7" w14:textId="77777777" w:rsidR="001845B6" w:rsidRPr="00715CA1" w:rsidRDefault="001845B6" w:rsidP="001B43D3">
            <w:pPr>
              <w:shd w:val="clear" w:color="auto" w:fill="FFFFFF"/>
              <w:snapToGrid w:val="0"/>
              <w:spacing w:line="216" w:lineRule="exact"/>
              <w:ind w:left="53" w:right="38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№</w:t>
            </w:r>
          </w:p>
          <w:p w14:paraId="42762AEF" w14:textId="77777777" w:rsidR="001845B6" w:rsidRPr="00715CA1" w:rsidRDefault="001845B6" w:rsidP="001B43D3">
            <w:pPr>
              <w:shd w:val="clear" w:color="auto" w:fill="FFFFFF"/>
              <w:snapToGrid w:val="0"/>
              <w:spacing w:line="216" w:lineRule="exact"/>
              <w:ind w:left="53" w:right="38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59E492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1"/>
              </w:rPr>
              <w:t>Дата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A29565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2"/>
              </w:rPr>
              <w:t>Фамилия, имя, отчество,</w:t>
            </w:r>
            <w:r w:rsidRPr="00715CA1">
              <w:rPr>
                <w:rFonts w:ascii="Times New Roman" w:hAnsi="Times New Roman" w:cs="Times New Roman"/>
                <w:b/>
                <w:spacing w:val="-3"/>
              </w:rPr>
              <w:t xml:space="preserve"> должность проверяющего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4A3428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  <w:spacing w:val="-3"/>
              </w:rPr>
              <w:t>Выявленные нарушения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BFD519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715CA1">
              <w:rPr>
                <w:rFonts w:ascii="Times New Roman" w:hAnsi="Times New Roman" w:cs="Times New Roman"/>
                <w:b/>
                <w:spacing w:val="-1"/>
              </w:rPr>
              <w:t>Подпись</w:t>
            </w:r>
          </w:p>
          <w:p w14:paraId="105EEF96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проверяющего</w:t>
            </w:r>
          </w:p>
          <w:p w14:paraId="2519F641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7008EE42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21A9413B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75383398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ind w:left="-1129"/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325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5B226EE8" w14:textId="77777777" w:rsidR="001845B6" w:rsidRPr="00715CA1" w:rsidRDefault="001845B6" w:rsidP="001B43D3">
            <w:pPr>
              <w:shd w:val="clear" w:color="auto" w:fill="FFFFFF"/>
              <w:snapToGrid w:val="0"/>
              <w:spacing w:line="221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B6" w:rsidRPr="00715CA1" w14:paraId="390F1D75" w14:textId="77777777" w:rsidTr="00655F31">
        <w:trPr>
          <w:trHeight w:hRule="exact" w:val="5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BB445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F6986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004D5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64056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EFEBA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15CA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845B6" w:rsidRPr="00715CA1" w14:paraId="16DD4771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9DCF6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7979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6E1F6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76D64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C52B1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14:paraId="2B0EE228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A662F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EF264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5AD97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1235E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698C0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14:paraId="15EA3C2E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6DB4A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7A005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2964A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C70BF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E1D63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14:paraId="6B85BB50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362B0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DD9B2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560BF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D6C7C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79681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14:paraId="39265B76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FCDD9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8B2F5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63287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D307E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4E9A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14:paraId="28AD27AF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F9ED4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CE025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F969A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15D67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E885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B6" w:rsidRPr="00715CA1" w14:paraId="7E15CCA6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</w:tcPr>
          <w:p w14:paraId="15D83799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FFFFFF"/>
          </w:tcPr>
          <w:p w14:paraId="22D9A5F3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</w:tcPr>
          <w:p w14:paraId="12C02C0E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FFFFFF"/>
          </w:tcPr>
          <w:p w14:paraId="7166C137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0F5AA9" w14:textId="77777777" w:rsidR="001845B6" w:rsidRPr="00715CA1" w:rsidRDefault="001845B6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3B1A0C54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610B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B8616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3B26A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05DBC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8A4DF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5270E3AF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14B45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184BD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E0500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2AFA3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8C380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21FD8BD8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F1893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7EB8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01EFA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13742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1C209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588279FB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4BA23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583F7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47DDD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D46AD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D27F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4E290D62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1977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BFF61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0F598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A9B6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816A3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0FF400B2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34C7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8C6C0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D6799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C4D18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67CF1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47C8A180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0B450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25DE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8E532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D8243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B08AC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5DCF542E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91F4B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26E18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64D23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9F6F4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3D42B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63" w:rsidRPr="00715CA1" w14:paraId="18FDA174" w14:textId="77777777" w:rsidTr="00655F31">
        <w:trPr>
          <w:trHeight w:hRule="exact" w:val="57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2B185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12C50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DA93D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2817E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EB40A" w14:textId="77777777" w:rsidR="002F5B63" w:rsidRPr="00715CA1" w:rsidRDefault="002F5B63" w:rsidP="001B43D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46BB33" w14:textId="77777777" w:rsidR="001845B6" w:rsidRPr="009B5534" w:rsidRDefault="001845B6" w:rsidP="002F5B63">
      <w:pPr>
        <w:rPr>
          <w:rFonts w:ascii="Times New Roman" w:hAnsi="Times New Roman" w:cs="Times New Roman"/>
          <w:sz w:val="28"/>
          <w:szCs w:val="28"/>
        </w:rPr>
      </w:pPr>
    </w:p>
    <w:sectPr w:rsidR="001845B6" w:rsidRPr="009B5534" w:rsidSect="001B43D3">
      <w:headerReference w:type="default" r:id="rId16"/>
      <w:pgSz w:w="11900" w:h="16840"/>
      <w:pgMar w:top="497" w:right="775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36FD" w14:textId="77777777" w:rsidR="00EF4857" w:rsidRDefault="00EF4857" w:rsidP="00553128">
      <w:r>
        <w:separator/>
      </w:r>
    </w:p>
  </w:endnote>
  <w:endnote w:type="continuationSeparator" w:id="0">
    <w:p w14:paraId="03D9E4DE" w14:textId="77777777" w:rsidR="00EF4857" w:rsidRDefault="00EF4857" w:rsidP="0055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7E0D" w14:textId="77777777" w:rsidR="001B43D3" w:rsidRDefault="00EF4857">
    <w:pPr>
      <w:rPr>
        <w:sz w:val="2"/>
        <w:szCs w:val="2"/>
      </w:rPr>
    </w:pPr>
    <w:r>
      <w:pict w14:anchorId="40FEE1D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.05pt;margin-top:753.9pt;width:197.5pt;height:9.85pt;z-index:-251654144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14:paraId="33E3461B" w14:textId="77777777" w:rsidR="001B43D3" w:rsidRDefault="001B43D3">
                <w:pPr>
                  <w:tabs>
                    <w:tab w:val="right" w:pos="3950"/>
                  </w:tabs>
                </w:pPr>
                <w:r>
                  <w:rPr>
                    <w:rStyle w:val="14pt"/>
                    <w:rFonts w:eastAsia="Arial Unicode MS"/>
                  </w:rPr>
                  <w:tab/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3F15" w14:textId="77777777" w:rsidR="001B43D3" w:rsidRDefault="001B43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3A42" w14:textId="77777777" w:rsidR="001B43D3" w:rsidRDefault="001B43D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BBD6" w14:textId="77777777" w:rsidR="001B43D3" w:rsidRDefault="001B43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27D6" w14:textId="77777777" w:rsidR="00EF4857" w:rsidRDefault="00EF4857" w:rsidP="00553128">
      <w:r>
        <w:separator/>
      </w:r>
    </w:p>
  </w:footnote>
  <w:footnote w:type="continuationSeparator" w:id="0">
    <w:p w14:paraId="2BDA878F" w14:textId="77777777" w:rsidR="00EF4857" w:rsidRDefault="00EF4857" w:rsidP="0055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B274" w14:textId="77777777" w:rsidR="001B43D3" w:rsidRDefault="00EF4857">
    <w:pPr>
      <w:rPr>
        <w:sz w:val="2"/>
        <w:szCs w:val="2"/>
      </w:rPr>
    </w:pPr>
    <w:r>
      <w:pict w14:anchorId="3A86FFF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62.7pt;width:163.9pt;height:24.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4B3052E9" w14:textId="77777777" w:rsidR="001B43D3" w:rsidRDefault="001B43D3">
                <w:r>
                  <w:rPr>
                    <w:rStyle w:val="a3"/>
                    <w:rFonts w:eastAsia="Arial Unicode MS"/>
                    <w:b w:val="0"/>
                    <w:bCs w:val="0"/>
                    <w:i w:val="0"/>
                    <w:iCs w:val="0"/>
                  </w:rPr>
                  <w:t>.</w:t>
                </w:r>
              </w:p>
            </w:txbxContent>
          </v:textbox>
          <w10:wrap anchorx="page" anchory="page"/>
        </v:shape>
      </w:pict>
    </w:r>
  </w:p>
  <w:p w14:paraId="0E99CC48" w14:textId="77777777" w:rsidR="001B43D3" w:rsidRDefault="001B43D3" w:rsidP="001B4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8D74" w14:textId="77777777" w:rsidR="001B43D3" w:rsidRDefault="00EF4857">
    <w:pPr>
      <w:rPr>
        <w:sz w:val="2"/>
        <w:szCs w:val="2"/>
      </w:rPr>
    </w:pPr>
    <w:r>
      <w:pict w14:anchorId="681677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05pt;margin-top:55.95pt;width:163.9pt;height:24.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78D1FCC6" w14:textId="77777777" w:rsidR="001B43D3" w:rsidRDefault="001B43D3">
                <w:r>
                  <w:rPr>
                    <w:rStyle w:val="a3"/>
                    <w:rFonts w:eastAsia="Arial Unicode MS"/>
                    <w:b w:val="0"/>
                    <w:bCs w:val="0"/>
                    <w:i w:val="0"/>
                    <w:iCs w:val="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F8C7" w14:textId="77777777" w:rsidR="001B43D3" w:rsidRDefault="001B43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0A5E" w14:textId="77777777" w:rsidR="001B43D3" w:rsidRDefault="001B43D3">
    <w:r>
      <w:rPr>
        <w:vanish/>
        <w:sz w:val="2"/>
        <w:szCs w:val="2"/>
      </w:rPr>
      <w:t xml:space="preserve"> К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2E53" w14:textId="77777777" w:rsidR="001B43D3" w:rsidRDefault="001B43D3">
    <w:r>
      <w:rPr>
        <w:vanish/>
        <w:sz w:val="2"/>
        <w:szCs w:val="2"/>
      </w:rPr>
      <w:t>ул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7897" w14:textId="77777777" w:rsidR="001B43D3" w:rsidRDefault="001B43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 w15:restartNumberingAfterBreak="0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5B6"/>
    <w:rsid w:val="00112B82"/>
    <w:rsid w:val="001845B6"/>
    <w:rsid w:val="001B43D3"/>
    <w:rsid w:val="002F5B63"/>
    <w:rsid w:val="003909E2"/>
    <w:rsid w:val="00445E1A"/>
    <w:rsid w:val="00470186"/>
    <w:rsid w:val="005375C4"/>
    <w:rsid w:val="00553128"/>
    <w:rsid w:val="00655F31"/>
    <w:rsid w:val="00D36A8C"/>
    <w:rsid w:val="00EF4857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30F995"/>
  <w15:docId w15:val="{A4EE9183-C454-456B-AC08-0255561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55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F3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7527</Words>
  <Characters>42908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Журавский КДЦ</cp:lastModifiedBy>
  <cp:revision>7</cp:revision>
  <cp:lastPrinted>2022-03-04T07:10:00Z</cp:lastPrinted>
  <dcterms:created xsi:type="dcterms:W3CDTF">2018-01-16T08:33:00Z</dcterms:created>
  <dcterms:modified xsi:type="dcterms:W3CDTF">2022-03-04T07:11:00Z</dcterms:modified>
</cp:coreProperties>
</file>